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BDF0" w14:textId="77777777" w:rsidR="0001646E" w:rsidRDefault="006A69BF">
      <w:pPr>
        <w:tabs>
          <w:tab w:val="left" w:pos="1704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Tydzień I. Witamy po wakacjach!</w:t>
      </w:r>
    </w:p>
    <w:p w14:paraId="57D4BDF1" w14:textId="77777777" w:rsidR="0001646E" w:rsidRDefault="006A69BF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b/>
          <w:bCs/>
        </w:rPr>
        <w:t>Zamierzenia wychowawczo-dydaktyczne (cele ogólne)</w:t>
      </w:r>
    </w:p>
    <w:p w14:paraId="57D4BDF2" w14:textId="0BC01806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rozwijanie inteligencji emocjonalnej, kształtowanie umiejętności akceptacji emocjonalności własnej i innych, uświadamianie odczuwania różnorodnych emocji przez każdego człowieka </w:t>
      </w:r>
    </w:p>
    <w:p w14:paraId="57D4BDF3" w14:textId="77777777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rozwijanie twórczych zdolności językowych, kształtowanie umiejętności poprawnego wypowiadania się, dostrzeganie w sobie potencjału </w:t>
      </w:r>
    </w:p>
    <w:p w14:paraId="57D4BDF4" w14:textId="77777777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doskonalenie umiejętności klasyfikowania przedmiotów ze względu na ich przynależność, nabywanie umiejętności prawidłowego argumentowania swoich wyborów, ćwiczenie cierpliwości podczas oczekiwania na swoją kolej w udzielaniu odpowiedzi </w:t>
      </w:r>
    </w:p>
    <w:p w14:paraId="57D4BDF5" w14:textId="77777777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przybliżenie świata przyrody jako tygla materiału badawczego, rozwijanie zainteresowania otaczającą przyrodą, inspirowanie do twórczej działalności plastyczno-konstrukcyjnej, wychowanie w duchu poszanowania przyrody </w:t>
      </w:r>
    </w:p>
    <w:p w14:paraId="57D4BDF6" w14:textId="77777777" w:rsidR="0001646E" w:rsidRPr="001226E8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zwiększanie kompetencji plastycznych, kształcenie umiejętności posługiwania się przyborami do rysowania, pogłębianie poczucia jedności z grupą przedszkolną </w:t>
      </w:r>
    </w:p>
    <w:p w14:paraId="7C817FAB" w14:textId="567CCD8F" w:rsidR="001226E8" w:rsidRPr="008468E4" w:rsidRDefault="001226E8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t>metoda projektu ,, Nasze Przedszkole”</w:t>
      </w:r>
    </w:p>
    <w:p w14:paraId="57D4BDF7" w14:textId="77777777" w:rsidR="0001646E" w:rsidRDefault="0001646E"/>
    <w:p w14:paraId="57D4BDF8" w14:textId="77777777" w:rsidR="0001646E" w:rsidRDefault="0001646E"/>
    <w:p w14:paraId="57D4BDF9" w14:textId="77777777" w:rsidR="0001646E" w:rsidRDefault="0001646E"/>
    <w:p w14:paraId="57D4BDFA" w14:textId="77777777" w:rsidR="0001646E" w:rsidRDefault="0001646E"/>
    <w:p w14:paraId="57D4BDFB" w14:textId="77777777" w:rsidR="0001646E" w:rsidRDefault="006A69BF">
      <w:r>
        <w:br w:type="page"/>
      </w:r>
    </w:p>
    <w:tbl>
      <w:tblPr>
        <w:tblW w:w="15451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3"/>
        <w:gridCol w:w="2859"/>
        <w:gridCol w:w="4523"/>
        <w:gridCol w:w="2022"/>
        <w:gridCol w:w="1397"/>
        <w:gridCol w:w="990"/>
        <w:gridCol w:w="427"/>
        <w:gridCol w:w="424"/>
        <w:gridCol w:w="425"/>
        <w:gridCol w:w="425"/>
        <w:gridCol w:w="427"/>
        <w:gridCol w:w="426"/>
        <w:gridCol w:w="423"/>
      </w:tblGrid>
      <w:tr w:rsidR="0001646E" w14:paraId="57D4BDFD" w14:textId="77777777">
        <w:trPr>
          <w:trHeight w:val="422"/>
          <w:tblHeader/>
        </w:trPr>
        <w:tc>
          <w:tcPr>
            <w:tcW w:w="15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DFC" w14:textId="77777777" w:rsidR="0001646E" w:rsidRDefault="006A69BF">
            <w:pPr>
              <w:pageBreakBefore/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I. Witamy po wakacjach!</w:t>
            </w:r>
          </w:p>
        </w:tc>
      </w:tr>
      <w:tr w:rsidR="0001646E" w14:paraId="57D4BE06" w14:textId="77777777">
        <w:trPr>
          <w:trHeight w:val="672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DFE" w14:textId="77777777" w:rsidR="0001646E" w:rsidRDefault="006A69B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DFF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4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0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1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2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3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4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57D4BE05" w14:textId="77777777" w:rsidR="0001646E" w:rsidRDefault="006A69BF">
            <w:pPr>
              <w:spacing w:after="0" w:line="240" w:lineRule="auto"/>
              <w:ind w:left="113" w:right="113"/>
              <w:rPr>
                <w:b/>
                <w:bCs/>
              </w:rPr>
            </w:pPr>
            <w:r>
              <w:t>Sprawczość</w:t>
            </w:r>
          </w:p>
        </w:tc>
      </w:tr>
      <w:tr w:rsidR="0001646E" w14:paraId="57D4BE15" w14:textId="77777777" w:rsidTr="00DA62A6">
        <w:trPr>
          <w:cantSplit/>
          <w:trHeight w:val="1855"/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7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8" w14:textId="77777777" w:rsidR="0001646E" w:rsidRDefault="0001646E">
            <w:pPr>
              <w:spacing w:after="0" w:line="240" w:lineRule="auto"/>
            </w:pPr>
          </w:p>
        </w:tc>
        <w:tc>
          <w:tcPr>
            <w:tcW w:w="4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9" w14:textId="77777777" w:rsidR="0001646E" w:rsidRDefault="0001646E">
            <w:pPr>
              <w:spacing w:after="0" w:line="240" w:lineRule="auto"/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A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B" w14:textId="77777777" w:rsidR="0001646E" w:rsidRDefault="0001646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0C" w14:textId="77777777" w:rsidR="0001646E" w:rsidRDefault="006A69BF">
            <w:pPr>
              <w:spacing w:after="0" w:line="240" w:lineRule="auto"/>
              <w:ind w:left="113" w:right="113"/>
            </w:pPr>
            <w:r>
              <w:t>językowe</w:t>
            </w:r>
          </w:p>
          <w:p w14:paraId="57D4BE0D" w14:textId="77777777" w:rsidR="0001646E" w:rsidRDefault="006A69BF">
            <w:pPr>
              <w:spacing w:after="0" w:line="240" w:lineRule="auto"/>
              <w:ind w:left="113" w:right="113"/>
            </w:pPr>
            <w:r>
              <w:rPr>
                <w:color w:val="4F81BD" w:themeColor="accent1"/>
              </w:rPr>
              <w:t>w zakresie</w:t>
            </w:r>
            <w:r>
              <w:rPr>
                <w:color w:val="4F81BD" w:themeColor="accent1"/>
              </w:rPr>
              <w:br/>
              <w:t>wielojęzyczności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0E" w14:textId="77777777" w:rsidR="0001646E" w:rsidRDefault="006A69BF">
            <w:pPr>
              <w:spacing w:after="0" w:line="240" w:lineRule="auto"/>
              <w:ind w:left="113" w:right="113"/>
            </w:pPr>
            <w:r>
              <w:t>matematyczne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0F" w14:textId="77777777" w:rsidR="0001646E" w:rsidRDefault="006A69BF">
            <w:pPr>
              <w:spacing w:after="0" w:line="240" w:lineRule="auto"/>
              <w:ind w:left="113" w:right="113"/>
            </w:pPr>
            <w:r>
              <w:t>cyfrowe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0" w14:textId="77777777" w:rsidR="0001646E" w:rsidRDefault="006A69BF">
            <w:pPr>
              <w:spacing w:after="0" w:line="240" w:lineRule="auto"/>
              <w:ind w:left="113" w:right="113"/>
            </w:pPr>
            <w:r>
              <w:t>ruchowe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1" w14:textId="77777777" w:rsidR="0001646E" w:rsidRDefault="006A69BF">
            <w:pPr>
              <w:spacing w:after="0" w:line="240" w:lineRule="auto"/>
              <w:ind w:left="113" w:right="113"/>
            </w:pPr>
            <w:r>
              <w:t>poznawcze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2" w14:textId="77777777" w:rsidR="0001646E" w:rsidRDefault="006A69BF">
            <w:pPr>
              <w:spacing w:after="0" w:line="240" w:lineRule="auto"/>
              <w:ind w:left="113" w:right="113"/>
            </w:pPr>
            <w:r>
              <w:t>społeczne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3" w14:textId="77777777" w:rsidR="0001646E" w:rsidRDefault="006A69BF">
            <w:pPr>
              <w:spacing w:after="0" w:line="240" w:lineRule="auto"/>
              <w:ind w:left="113" w:right="113"/>
            </w:pPr>
            <w:r>
              <w:t>osobiste</w:t>
            </w: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4" w14:textId="77777777" w:rsidR="0001646E" w:rsidRDefault="0001646E">
            <w:pPr>
              <w:spacing w:after="0" w:line="240" w:lineRule="auto"/>
            </w:pPr>
          </w:p>
        </w:tc>
      </w:tr>
      <w:tr w:rsidR="0001646E" w14:paraId="57D4BE23" w14:textId="77777777">
        <w:trPr>
          <w:cantSplit/>
          <w:trHeight w:val="8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E16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>1. Cieszysz się czy niepokoisz?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7" w14:textId="09B0BB4A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</w:t>
            </w:r>
            <w:r w:rsidR="00DA62A6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8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9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  <w:r w:rsidRPr="00DA62A6">
              <w:rPr>
                <w:i/>
                <w:iCs/>
              </w:rPr>
              <w:t xml:space="preserve">Bardzo dobry pomysł! </w:t>
            </w:r>
            <w:proofErr w:type="spellStart"/>
            <w:r w:rsidRPr="00DA62A6">
              <w:rPr>
                <w:i/>
                <w:iCs/>
              </w:rPr>
              <w:t>Multibook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A" w14:textId="6D6F4BF4" w:rsidR="0001646E" w:rsidRDefault="00586B5D">
            <w:pPr>
              <w:spacing w:after="0" w:line="240" w:lineRule="auto"/>
              <w:rPr>
                <w:rFonts w:eastAsia="Calibri" w:cs="Calibri"/>
                <w:iCs/>
                <w:color w:val="000000"/>
              </w:rPr>
            </w:pPr>
            <w:hyperlink w:anchor="_top" w:tooltip="uzgadnia zasady dzielenia się zabawkami lub materiałami w trakcie podejmowanych aktywności" w:history="1">
              <w:r w:rsidR="008E3BFF" w:rsidRPr="00B335BB">
                <w:rPr>
                  <w:rStyle w:val="Hipercze"/>
                  <w:rFonts w:cs="Calibri"/>
                </w:rPr>
                <w:t>1.3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B918ED" w:rsidRPr="00B335BB">
                <w:rPr>
                  <w:rStyle w:val="Hipercze"/>
                  <w:rFonts w:cs="Calibri"/>
                </w:rPr>
                <w:t>6.3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6938CF" w:rsidRPr="00B335BB">
                <w:rPr>
                  <w:rStyle w:val="Hipercze"/>
                  <w:rFonts w:cs="Calibri"/>
                </w:rPr>
                <w:t>8.1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938CF" w:rsidRPr="00B335BB">
                <w:rPr>
                  <w:rStyle w:val="Hipercze"/>
                  <w:rFonts w:cs="Calibri"/>
                </w:rPr>
                <w:t>9.1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2" w14:textId="77777777" w:rsidR="0001646E" w:rsidRDefault="0001646E">
            <w:pPr>
              <w:spacing w:after="0" w:line="240" w:lineRule="auto"/>
            </w:pPr>
          </w:p>
        </w:tc>
      </w:tr>
      <w:tr w:rsidR="0001646E" w14:paraId="57D4BE31" w14:textId="77777777">
        <w:trPr>
          <w:cantSplit/>
          <w:trHeight w:val="4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5" w14:textId="14DD77FC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„Wspomnienia pod powiekami” – nauka ciszy i</w:t>
            </w:r>
            <w:r w:rsidR="00DA62A6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koncentracji.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6" w14:textId="28E69E08" w:rsidR="0001646E" w:rsidRDefault="006A69BF">
            <w:pPr>
              <w:pStyle w:val="Akapitzlist"/>
              <w:spacing w:after="0" w:line="240" w:lineRule="auto"/>
              <w:ind w:left="57"/>
            </w:pPr>
            <w:r>
              <w:t>- koncentruje się na bodźcach słuchowych</w:t>
            </w:r>
            <w:r>
              <w:br/>
              <w:t>- przestrzega zasad zabawy wymagającej ciszy i skupienia</w:t>
            </w:r>
            <w:r>
              <w:br/>
              <w:t>- rozpoznaje oraz wyraża własne emocje i</w:t>
            </w:r>
            <w:r w:rsidR="00DA62A6">
              <w:t> </w:t>
            </w:r>
            <w:r>
              <w:t>odczucia</w:t>
            </w:r>
            <w:r>
              <w:br/>
              <w:t>- kształtuje umiejętność wyciszenia i relaksacji</w:t>
            </w:r>
            <w:r>
              <w:br/>
              <w:t>- rozwija umiejętność uważnego słuchania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7" w14:textId="77777777" w:rsidR="0001646E" w:rsidRDefault="006A69BF">
            <w:pPr>
              <w:spacing w:after="0" w:line="240" w:lineRule="auto"/>
            </w:pPr>
            <w:r>
              <w:t>duża muszla morska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8" w14:textId="240E5435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wyraża satysfakcję z zadania wykonanego samodzielnie lub w grupie, docenia swój wysiłek" w:history="1">
              <w:r w:rsidR="00597951" w:rsidRPr="00B335BB">
                <w:rPr>
                  <w:rStyle w:val="Hipercze"/>
                  <w:rFonts w:cs="Calibri"/>
                </w:rPr>
                <w:t>2.7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zwierzęta i rośliny z różnych ekosystemów i stref klimatycznych" w:history="1">
              <w:r w:rsidR="00B918ED" w:rsidRPr="00B335BB">
                <w:rPr>
                  <w:rStyle w:val="Hipercze"/>
                  <w:rFonts w:cs="Calibri"/>
                </w:rPr>
                <w:t>5.10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grach terenowych i zabawach ruchowych, ucząc się zasad współzawodnictwa;" w:history="1">
              <w:r w:rsidR="006938CF" w:rsidRPr="00B335BB">
                <w:rPr>
                  <w:rStyle w:val="Hipercze"/>
                  <w:rFonts w:cs="Calibri"/>
                </w:rPr>
                <w:t>9.2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0" w14:textId="77777777" w:rsidR="0001646E" w:rsidRDefault="0001646E">
            <w:pPr>
              <w:spacing w:after="0" w:line="240" w:lineRule="auto"/>
            </w:pPr>
          </w:p>
        </w:tc>
      </w:tr>
      <w:tr w:rsidR="0001646E" w14:paraId="57D4BE3F" w14:textId="77777777">
        <w:trPr>
          <w:cantSplit/>
          <w:trHeight w:val="4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3" w14:textId="56C24E2F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476299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4" w14:textId="2AB185CF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476299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5" w14:textId="77777777" w:rsidR="0001646E" w:rsidRDefault="006A69BF">
            <w:pPr>
              <w:spacing w:after="0" w:line="240" w:lineRule="auto"/>
            </w:pPr>
            <w:r>
              <w:t>trójkąt, wesoła muzyka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6" w14:textId="0AABC500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czasie aktywności ruchowych przestrzega zasad bezpieczeństwa na terenie przedszkola i poza nim." w:history="1">
              <w:r w:rsidR="006938CF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E" w14:textId="77777777" w:rsidR="0001646E" w:rsidRDefault="0001646E">
            <w:pPr>
              <w:spacing w:after="0" w:line="240" w:lineRule="auto"/>
            </w:pPr>
          </w:p>
        </w:tc>
      </w:tr>
      <w:tr w:rsidR="0001646E" w14:paraId="57D4BE4D" w14:textId="77777777">
        <w:trPr>
          <w:cantSplit/>
          <w:trHeight w:val="31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1" w14:textId="4A94195C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„Boję się nowego” – słuchanie opowiadania M.</w:t>
            </w:r>
            <w:r w:rsidR="00476299">
              <w:rPr>
                <w:rFonts w:eastAsia="Calibri" w:cs="Calibri"/>
                <w:color w:val="000000"/>
              </w:rPr>
              <w:t> </w:t>
            </w:r>
            <w:proofErr w:type="spellStart"/>
            <w:r>
              <w:rPr>
                <w:rFonts w:eastAsia="Calibri" w:cs="Calibri"/>
                <w:color w:val="000000"/>
              </w:rPr>
              <w:t>Pawlisz</w:t>
            </w:r>
            <w:proofErr w:type="spellEnd"/>
            <w:r>
              <w:rPr>
                <w:rFonts w:eastAsia="Calibri" w:cs="Calibri"/>
                <w:color w:val="000000"/>
              </w:rPr>
              <w:t>. Wprowadzenie do tematu tygodnia. „Uczucia na wyciągnięcie ręki” – zabawa ruchowa.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2" w14:textId="45AA29BD" w:rsidR="0001646E" w:rsidRDefault="006A69BF" w:rsidP="00476299">
            <w:r>
              <w:t>- rozwija umiejętność uważnego słuchania ze</w:t>
            </w:r>
            <w:r w:rsidR="00476299">
              <w:t> </w:t>
            </w:r>
            <w:r>
              <w:t>zrozumieniem</w:t>
            </w:r>
            <w:r>
              <w:br/>
              <w:t>- rozpoznaje i nazywa emocje przeżywane przez siebie i innych</w:t>
            </w:r>
            <w:r>
              <w:br/>
              <w:t>- wyraża stany emocjonalne za pomocą środków niewerbalnych</w:t>
            </w:r>
            <w:r>
              <w:br/>
              <w:t>- kształtuje postawę empatii i wrażliwości na uczucia innych osób</w:t>
            </w:r>
            <w:r>
              <w:br/>
              <w:t>- buduje poczucie bezpieczeństwa i odwagę w</w:t>
            </w:r>
            <w:r w:rsidR="00476299">
              <w:t> </w:t>
            </w:r>
            <w:r>
              <w:t>podejmowaniu nowych doświadczeń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3" w14:textId="61A8D626" w:rsidR="0001646E" w:rsidRDefault="006A69BF">
            <w:pPr>
              <w:spacing w:after="0" w:line="240" w:lineRule="auto"/>
            </w:pPr>
            <w:r w:rsidRPr="00476299">
              <w:rPr>
                <w:i/>
                <w:iCs/>
              </w:rPr>
              <w:t xml:space="preserve">Bardzo dobry pomysł! </w:t>
            </w:r>
            <w:proofErr w:type="spellStart"/>
            <w:r w:rsidRPr="00476299">
              <w:rPr>
                <w:i/>
                <w:iCs/>
              </w:rPr>
              <w:t>Multibook</w:t>
            </w:r>
            <w:proofErr w:type="spellEnd"/>
            <w:r>
              <w:t>, ZA (emotikony na</w:t>
            </w:r>
            <w:r w:rsidR="006938CF">
              <w:t> </w:t>
            </w:r>
            <w:r>
              <w:t>lizakach)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4" w14:textId="67F41CDE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i nazywa swoje emocje związane z różnymi sytuacjami, aktualnymi i z przeszłości" w:history="1">
              <w:r w:rsidR="00597951" w:rsidRPr="00B335BB">
                <w:rPr>
                  <w:rStyle w:val="Hipercze"/>
                  <w:rFonts w:cs="Calibri"/>
                </w:rPr>
                <w:t>2.9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9B230D" w:rsidRPr="00B335BB">
                <w:rPr>
                  <w:rStyle w:val="Hipercze"/>
                  <w:rFonts w:cs="Calibri"/>
                </w:rPr>
                <w:t>3.3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9B230D" w:rsidRPr="00B335BB">
                <w:rPr>
                  <w:rStyle w:val="Hipercze"/>
                  <w:rFonts w:cs="Calibri"/>
                </w:rPr>
                <w:t>3.5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B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C" w14:textId="77777777" w:rsidR="0001646E" w:rsidRDefault="0001646E">
            <w:pPr>
              <w:spacing w:after="0" w:line="240" w:lineRule="auto"/>
            </w:pPr>
          </w:p>
        </w:tc>
      </w:tr>
      <w:tr w:rsidR="0001646E" w14:paraId="57D4BE5B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F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„Zgrana paczka” – zabawa parateatralna. „Piłka w ruchu” – zabawa wyobrażeniowa. „</w:t>
            </w:r>
            <w:proofErr w:type="spellStart"/>
            <w:r>
              <w:rPr>
                <w:rFonts w:eastAsia="Calibri" w:cs="Calibri"/>
                <w:color w:val="000000"/>
              </w:rPr>
              <w:t>Emotki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na plecach” – masażyki.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0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 xml:space="preserve">- rozpoznaje i nazywa emocje na podstawie mimiki, gestów i </w:t>
            </w:r>
            <w:proofErr w:type="spellStart"/>
            <w:r>
              <w:t>zachowań</w:t>
            </w:r>
            <w:proofErr w:type="spellEnd"/>
            <w:r>
              <w:br/>
              <w:t>- wyraża emocje za pomocą środków werbalnych i niewerbalnych</w:t>
            </w:r>
            <w:r>
              <w:br/>
              <w:t>- rozwija wyobraźnię oraz kreatywność podczas zabaw tematycznych</w:t>
            </w:r>
            <w:r>
              <w:br/>
              <w:t>- współdziała w małej grupie podczas przygotowywania i prezentowania scenek</w:t>
            </w:r>
            <w:r>
              <w:br/>
              <w:t>- doskonali umiejętność komunikacji i odczytywania sygnałów emocjonalnych</w:t>
            </w:r>
            <w:r>
              <w:br/>
              <w:t>- rozwija percepcję dotykową oraz koncentrację uwagi</w:t>
            </w:r>
            <w:r>
              <w:br/>
              <w:t>- kształtuje empatię i wrażliwość na emocje innych osób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1" w14:textId="011CFA6C" w:rsidR="0001646E" w:rsidRDefault="006A69BF">
            <w:pPr>
              <w:spacing w:after="0" w:line="240" w:lineRule="auto"/>
            </w:pPr>
            <w:r>
              <w:t>koperty, ZA (emotikony na</w:t>
            </w:r>
            <w:r w:rsidR="00476299">
              <w:t> </w:t>
            </w:r>
            <w:r>
              <w:t xml:space="preserve">lizakach), </w:t>
            </w:r>
            <w:r>
              <w:rPr>
                <w:rFonts w:eastAsia="Calibri" w:cs="Calibri"/>
                <w:color w:val="000000"/>
              </w:rPr>
              <w:t>miękka piłka (ew. poduszka)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2" w14:textId="2EE9FCCC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zgadnia zasady dzielenia się zabawkami lub materiałami w trakcie podejmowanych aktywności" w:history="1">
              <w:r w:rsidR="008E3BFF" w:rsidRPr="00B335BB">
                <w:rPr>
                  <w:rStyle w:val="Hipercze"/>
                  <w:rFonts w:cs="Calibri"/>
                </w:rPr>
                <w:t>1.3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B84247" w:rsidRPr="00B335BB">
                <w:rPr>
                  <w:rStyle w:val="Hipercze"/>
                  <w:rFonts w:cs="Calibri"/>
                </w:rPr>
                <w:t>1.6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9B230D" w:rsidRPr="00B335BB">
                <w:rPr>
                  <w:rStyle w:val="Hipercze"/>
                  <w:rFonts w:cs="Calibri"/>
                </w:rPr>
                <w:t>3.3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cenia zgodność uzyskiwanych informacji z własnymi obserwacjami i doświadczeniami;" w:history="1">
              <w:r w:rsidR="009B230D" w:rsidRPr="00B335BB">
                <w:rPr>
                  <w:rStyle w:val="Hipercze"/>
                  <w:rFonts w:cs="Calibri"/>
                </w:rPr>
                <w:t>3.7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938CF" w:rsidRPr="00B335BB">
                <w:rPr>
                  <w:rStyle w:val="Hipercze"/>
                  <w:rFonts w:cs="Calibri"/>
                </w:rPr>
                <w:t>9.1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3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4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5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A" w14:textId="77777777" w:rsidR="0001646E" w:rsidRDefault="0001646E">
            <w:pPr>
              <w:spacing w:after="0" w:line="240" w:lineRule="auto"/>
            </w:pPr>
          </w:p>
        </w:tc>
      </w:tr>
      <w:tr w:rsidR="0001646E" w14:paraId="57D4BE6E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C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D" w14:textId="13B6398B" w:rsidR="0001646E" w:rsidRDefault="006A69BF" w:rsidP="00837B67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E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Pięciolatki:</w:t>
            </w:r>
          </w:p>
          <w:p w14:paraId="57D4BE5F" w14:textId="77777777" w:rsidR="0001646E" w:rsidRDefault="006A69BF">
            <w:pPr>
              <w:spacing w:after="0" w:line="240" w:lineRule="auto"/>
              <w:ind w:left="57"/>
              <w:contextualSpacing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rozpoznaje i określa własne upodobania związane z aktywnościami przedszkolnymi</w:t>
            </w:r>
            <w:r>
              <w:rPr>
                <w:rFonts w:eastAsia="Calibri" w:cs="Calibri"/>
                <w:color w:val="000000"/>
              </w:rPr>
              <w:br/>
              <w:t>- wyraża własne emocje za pomocą symboli graficznych</w:t>
            </w:r>
          </w:p>
          <w:p w14:paraId="57D4BE60" w14:textId="0AE30082" w:rsidR="0001646E" w:rsidRDefault="006A69BF">
            <w:pPr>
              <w:spacing w:after="0" w:line="240" w:lineRule="auto"/>
              <w:ind w:left="57"/>
              <w:contextualSpacing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doskonali umiejętność wypowiadania się na</w:t>
            </w:r>
            <w:r w:rsidR="00476299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temat własnych doświadczeń</w:t>
            </w:r>
            <w:r>
              <w:rPr>
                <w:rFonts w:eastAsia="Calibri" w:cs="Calibri"/>
                <w:color w:val="000000"/>
              </w:rPr>
              <w:br/>
              <w:t>- rozwija sprawność grafomotoryczną podczas wykonywania zadania</w:t>
            </w:r>
            <w:r>
              <w:rPr>
                <w:rFonts w:eastAsia="Calibri" w:cs="Calibri"/>
                <w:color w:val="000000"/>
              </w:rPr>
              <w:br/>
              <w:t>- kształtuje samoświadomość emocjonalną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BEBF" w14:textId="77777777" w:rsidR="00837B67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Pięciolatki:</w:t>
            </w:r>
          </w:p>
          <w:p w14:paraId="57D4BE62" w14:textId="36BBC413" w:rsidR="0001646E" w:rsidRDefault="001226E8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</w:t>
            </w:r>
          </w:p>
          <w:p w14:paraId="57D4BE6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BE64" w14:textId="790D8DC5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5" w14:textId="23520F6B" w:rsidR="0001646E" w:rsidRDefault="00586B5D">
            <w:pPr>
              <w:spacing w:after="0" w:line="240" w:lineRule="auto"/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korzysta z instrukcji do wykonania zadania, tworzy własne instrukcje" w:history="1">
              <w:r w:rsidR="006938CF" w:rsidRPr="00B335BB">
                <w:rPr>
                  <w:rStyle w:val="Hipercze"/>
                  <w:rFonts w:cs="Calibri"/>
                </w:rPr>
                <w:t>7.1</w:t>
              </w:r>
            </w:hyperlink>
            <w:r w:rsidR="006A69BF"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7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B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D" w14:textId="77777777" w:rsidR="0001646E" w:rsidRDefault="0001646E">
            <w:pPr>
              <w:spacing w:after="0" w:line="240" w:lineRule="auto"/>
            </w:pPr>
          </w:p>
        </w:tc>
      </w:tr>
      <w:tr w:rsidR="0001646E" w14:paraId="57D4BE7C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F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0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7. Zabawy w ogrodzie przedszkolnym.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1" w14:textId="5DB9DA26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rozwija spostrzegawczość podczas obserwacji zjawisk przyrodniczych</w:t>
            </w:r>
            <w:r>
              <w:br/>
              <w:t>- doskonali umiejętność wypowiadania się na</w:t>
            </w:r>
            <w:r w:rsidR="00476299">
              <w:t xml:space="preserve"> </w:t>
            </w:r>
            <w:r>
              <w:t>temat własnych obserwacji i skojarzeń</w:t>
            </w:r>
            <w:r>
              <w:br/>
              <w:t>- rozwija wyobraźnię poprzez interpretowanie kształtów chmur</w:t>
            </w:r>
            <w:r>
              <w:br/>
              <w:t>- wymienia się spostrzeżeniami i porównuje własne obserwacje z obserwacjami innych osób</w:t>
            </w:r>
            <w:r>
              <w:br/>
              <w:t>- kształtuje umiejętność uważnej obserwacji otaczającego środowiska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2" w14:textId="77777777" w:rsidR="0001646E" w:rsidRDefault="006A69BF">
            <w:pPr>
              <w:spacing w:after="0" w:line="240" w:lineRule="auto"/>
            </w:pPr>
            <w:r>
              <w:t>koce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3" w14:textId="3712B564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uczestniczy w grach terenowych i zabawach ruchowych, ucząc się zasad współzawodnictwa;" w:history="1">
              <w:r w:rsidR="006938CF" w:rsidRPr="00B335BB">
                <w:rPr>
                  <w:rStyle w:val="Hipercze"/>
                  <w:rFonts w:cs="Calibri"/>
                </w:rPr>
                <w:t>9.2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zgłasza potrzebę odpoczynku, objawy złego samopoczucia, odczuwane dolegliwości, poszukuje dla siebie bezpiecznych i przyjaznych przestrzeni" w:history="1">
              <w:r w:rsidR="006938CF" w:rsidRPr="00B335BB">
                <w:rPr>
                  <w:rStyle w:val="Hipercze"/>
                  <w:rFonts w:cs="Calibri"/>
                </w:rPr>
                <w:t>9.10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5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A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B" w14:textId="77777777" w:rsidR="0001646E" w:rsidRDefault="0001646E">
            <w:pPr>
              <w:spacing w:after="0" w:line="240" w:lineRule="auto"/>
            </w:pPr>
          </w:p>
        </w:tc>
      </w:tr>
      <w:tr w:rsidR="0001646E" w14:paraId="57D4BE8A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D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E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Zestaw ćwiczeń gimnastycznych nr 1.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F" w14:textId="2924FDC8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poprzez różnorodne formy aktywności z piłką</w:t>
            </w:r>
            <w:r>
              <w:br/>
              <w:t>- kształtuje orientację w przestrzeni oraz ocenę odległości i kierunku</w:t>
            </w:r>
            <w:r>
              <w:br/>
              <w:t>- doskonali umiejętność współdziałania z</w:t>
            </w:r>
            <w:r w:rsidR="00476299">
              <w:t> </w:t>
            </w:r>
            <w:r>
              <w:t>partnerem podczas ćwiczeń i zabaw</w:t>
            </w:r>
            <w:r>
              <w:br/>
              <w:t>- rozwija celność, zręczność i szybkość reakcji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0" w14:textId="6C6F89BB" w:rsidR="0001646E" w:rsidRDefault="006A69BF">
            <w:pPr>
              <w:spacing w:after="0" w:line="240" w:lineRule="auto"/>
            </w:pPr>
            <w:r>
              <w:t xml:space="preserve">piłki (po </w:t>
            </w:r>
            <w:r w:rsidR="00476299">
              <w:t>1</w:t>
            </w:r>
            <w:r>
              <w:t xml:space="preserve"> na</w:t>
            </w:r>
            <w:r w:rsidR="00476299">
              <w:t xml:space="preserve"> </w:t>
            </w:r>
            <w:r>
              <w:t>parę), duża piłka, gwizdek, tamburyn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1" w14:textId="4B5C4F50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/>
            <w:r w:rsidR="00B80DAF" w:rsidRPr="00B80DAF">
              <w:t>3.1</w:t>
            </w:r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grach terenowych i zabawach ruchowych, ucząc się zasad współzawodnictwa;" w:history="1">
              <w:r w:rsidR="006938CF" w:rsidRPr="00B335BB">
                <w:rPr>
                  <w:rStyle w:val="Hipercze"/>
                  <w:rFonts w:cs="Calibri"/>
                </w:rPr>
                <w:t>9.2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2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3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4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6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9" w14:textId="77777777" w:rsidR="0001646E" w:rsidRDefault="0001646E">
            <w:pPr>
              <w:spacing w:after="0" w:line="240" w:lineRule="auto"/>
            </w:pPr>
          </w:p>
        </w:tc>
      </w:tr>
      <w:tr w:rsidR="0001646E" w14:paraId="57D4BE98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B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C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„Emocjonalne zagadki” – zabawa językowa.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D" w14:textId="635E98F6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nazywa podstawowe emocje na</w:t>
            </w:r>
            <w:r w:rsidR="00476299">
              <w:t> </w:t>
            </w:r>
            <w:r>
              <w:t>podstawie opisu sytuacji</w:t>
            </w:r>
            <w:r>
              <w:br/>
              <w:t>- łączy określone sytuacje życiowe z odpowiadającymi im emocjami</w:t>
            </w:r>
            <w:r>
              <w:br/>
              <w:t>- doskonali umiejętność uważnego słuchania i</w:t>
            </w:r>
            <w:r w:rsidR="00476299">
              <w:t> </w:t>
            </w:r>
            <w:r>
              <w:t>rozumienia wypowiedzi</w:t>
            </w:r>
            <w:r>
              <w:br/>
              <w:t>- rozwija umiejętność wypowiadania się na temat własnych doświadczeń i przeżyć</w:t>
            </w:r>
            <w:r>
              <w:br/>
              <w:t>- poszerza słownictwo związane z emocjami i uczuciami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E" w14:textId="77777777" w:rsidR="0001646E" w:rsidRDefault="006A69BF">
            <w:pPr>
              <w:spacing w:after="0" w:line="240" w:lineRule="auto"/>
            </w:pPr>
            <w:r>
              <w:t>ZA (emotikony na lizakach)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F" w14:textId="51BAB2C8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9B230D" w:rsidRPr="00B335BB">
                <w:rPr>
                  <w:rStyle w:val="Hipercze"/>
                  <w:rFonts w:cs="Calibri"/>
                </w:rPr>
                <w:t>3.4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analizuje zdobyte informacje i dostrzega te, które są dla niego niewiarygodne lub się wykluczają" w:history="1">
              <w:r w:rsidR="009B230D" w:rsidRPr="00B335BB">
                <w:rPr>
                  <w:rStyle w:val="Hipercze"/>
                  <w:rFonts w:cs="Calibri"/>
                </w:rPr>
                <w:t>3.6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1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2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3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5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7" w14:textId="77777777" w:rsidR="0001646E" w:rsidRDefault="0001646E">
            <w:pPr>
              <w:spacing w:after="0" w:line="240" w:lineRule="auto"/>
            </w:pPr>
          </w:p>
        </w:tc>
      </w:tr>
      <w:tr w:rsidR="0001646E" w14:paraId="57D4BEA6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9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A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B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orientację w schemacie własnego ciała</w:t>
            </w:r>
            <w:r>
              <w:br/>
              <w:t>- rozróżnia prawą i lewą stronę ciała</w:t>
            </w:r>
            <w:r>
              <w:br/>
              <w:t>- prawidłowo nazywa i wskazuje części ciała</w:t>
            </w:r>
            <w:r>
              <w:br/>
              <w:t>- rozwija umiejętność wykonywania poleceń dotyczących orientacji przestrzennej</w:t>
            </w:r>
            <w:r>
              <w:br/>
              <w:t>- doskonali koncentrację uwagi podczas wykonywania zadań indywidualnych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C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D" w14:textId="3171E9E7" w:rsidR="0001646E" w:rsidRDefault="00586B5D">
            <w:pPr>
              <w:spacing w:after="0" w:line="240" w:lineRule="auto"/>
            </w:pP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  <w:r w:rsidR="006A69BF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8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F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0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3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4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5" w14:textId="77777777" w:rsidR="0001646E" w:rsidRDefault="0001646E">
            <w:pPr>
              <w:spacing w:after="0" w:line="240" w:lineRule="auto"/>
            </w:pPr>
          </w:p>
        </w:tc>
      </w:tr>
      <w:tr w:rsidR="0001646E" w14:paraId="57D4BEB5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EA7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>2. W naszej grupie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8" w14:textId="77777777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 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9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A" w14:textId="77777777" w:rsidR="0001646E" w:rsidRDefault="006A69BF">
            <w:pPr>
              <w:spacing w:after="0" w:line="240" w:lineRule="auto"/>
              <w:rPr>
                <w:i/>
                <w:iCs/>
              </w:rPr>
            </w:pPr>
            <w:r>
              <w:t>CD3.1, eduranga.pl,</w:t>
            </w:r>
          </w:p>
          <w:p w14:paraId="57D4BEAB" w14:textId="77777777" w:rsidR="0001646E" w:rsidRDefault="006A69BF">
            <w:pPr>
              <w:spacing w:after="0" w:line="240" w:lineRule="auto"/>
            </w:pPr>
            <w:r>
              <w:rPr>
                <w:i/>
                <w:iCs/>
              </w:rPr>
              <w:t>Bardzo dobry pomysł!</w:t>
            </w:r>
            <w:r>
              <w:t xml:space="preserve"> </w:t>
            </w:r>
            <w:proofErr w:type="spellStart"/>
            <w:r>
              <w:t>Multibook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C" w14:textId="0D1D4CCD" w:rsidR="0001646E" w:rsidRDefault="00586B5D">
            <w:pPr>
              <w:spacing w:after="0" w:line="240" w:lineRule="auto"/>
              <w:rPr>
                <w:rFonts w:eastAsia="Calibri" w:cs="Calibri"/>
                <w:iCs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>,</w:t>
            </w:r>
            <w:r w:rsidR="00050711">
              <w:t xml:space="preserve">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E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1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4" w14:textId="77777777" w:rsidR="0001646E" w:rsidRDefault="0001646E">
            <w:pPr>
              <w:spacing w:after="0" w:line="240" w:lineRule="auto"/>
            </w:pPr>
          </w:p>
        </w:tc>
      </w:tr>
      <w:tr w:rsidR="0001646E" w14:paraId="57D4BEC3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6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7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„Wracamy do przedszkola” – zabawa logopedyczna.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8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percepcję słuchową poprzez syntezę głoskową wyrazów</w:t>
            </w:r>
            <w:r>
              <w:br/>
              <w:t>- usprawnia aparat artykulacyjny</w:t>
            </w:r>
            <w:r>
              <w:br/>
              <w:t>- doskonali prawidłową wymowę ćwiczonych głosek</w:t>
            </w:r>
            <w:r>
              <w:br/>
              <w:t>- rozwija umiejętność uważnego słuchania i reagowania na sygnały</w:t>
            </w:r>
            <w:r>
              <w:br/>
              <w:t>- kształtuje koordynację słuchowo-ruchową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9" w14:textId="77777777" w:rsidR="0001646E" w:rsidRDefault="006A69BF">
            <w:pPr>
              <w:spacing w:after="0" w:line="240" w:lineRule="auto"/>
            </w:pPr>
            <w:r>
              <w:t>ZA (lizaki drogowe)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A" w14:textId="0B4C1944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0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1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2" w14:textId="77777777" w:rsidR="0001646E" w:rsidRDefault="0001646E">
            <w:pPr>
              <w:spacing w:after="0" w:line="240" w:lineRule="auto"/>
            </w:pPr>
          </w:p>
        </w:tc>
      </w:tr>
      <w:tr w:rsidR="0001646E" w14:paraId="57D4BED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5" w14:textId="0F1DF410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296A3F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6" w14:textId="64E65DB2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poprzez różnorodne formy aktywności z piłką</w:t>
            </w:r>
            <w:r>
              <w:br/>
              <w:t>- kształtuje orientację w przestrzeni oraz ocenę odległości i kierunku</w:t>
            </w:r>
            <w:r>
              <w:br/>
              <w:t>- doskonali umiejętność współdziałania z</w:t>
            </w:r>
            <w:r w:rsidR="00296A3F">
              <w:t> </w:t>
            </w:r>
            <w:r>
              <w:t>partnerem podczas ćwiczeń i zabaw</w:t>
            </w:r>
            <w:r>
              <w:br/>
              <w:t>- rozwija celność, zręczność i szybkość reakcji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7" w14:textId="77777777" w:rsidR="0001646E" w:rsidRDefault="006A69BF">
            <w:pPr>
              <w:spacing w:after="0" w:line="240" w:lineRule="auto"/>
            </w:pPr>
            <w:r>
              <w:t>trójkąt, wesoła muzyka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8" w14:textId="66990E9D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0" w14:textId="77777777" w:rsidR="0001646E" w:rsidRDefault="0001646E">
            <w:pPr>
              <w:spacing w:after="0" w:line="240" w:lineRule="auto"/>
            </w:pPr>
          </w:p>
        </w:tc>
      </w:tr>
      <w:tr w:rsidR="0001646E" w14:paraId="57D4BED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3" w14:textId="3796132A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„Nasza zerówka” – wprowadzenie piosenki. „Ciuciubabka – zgadywanka” – zabawa sensoryczna i</w:t>
            </w:r>
            <w:r w:rsidR="00296A3F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językowa.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4" w14:textId="66A8AE8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uważnie słucha piosenki i rozumie jej treść</w:t>
            </w:r>
            <w:r>
              <w:br/>
              <w:t>- dokonuje analizy i syntezy głoskowej imion</w:t>
            </w:r>
            <w:r>
              <w:br/>
              <w:t>- rozwija percepcję słuchową i dotykową</w:t>
            </w:r>
            <w:r>
              <w:br/>
              <w:t>- doskonali koncentrację uwagi i</w:t>
            </w:r>
            <w:r w:rsidR="00BE2FE9">
              <w:t> </w:t>
            </w:r>
            <w:r>
              <w:t>spostrzegawczość</w:t>
            </w:r>
            <w:r>
              <w:br/>
              <w:t>- kształtuje poczucie przynależności do grupy oraz pozytywne relacje z rówieśnikami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5" w14:textId="77777777" w:rsidR="0001646E" w:rsidRDefault="006A69BF">
            <w:pPr>
              <w:spacing w:after="0" w:line="240" w:lineRule="auto"/>
            </w:pPr>
            <w:r>
              <w:t>CD1.8, opaska na oczy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6" w14:textId="6E4F0DEC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czuwa i wyjaśnia swoją przynależność do grup społecznych, w których na co dzień funkcjonuje: rodziny, grupy przedszkolnej, społeczności lokalnej i narodowej" w:history="1">
              <w:r w:rsidR="00B84247" w:rsidRPr="00B335BB">
                <w:rPr>
                  <w:rStyle w:val="Hipercze"/>
                  <w:rFonts w:cs="Calibri"/>
                </w:rPr>
                <w:t>1.16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D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E" w14:textId="77777777" w:rsidR="0001646E" w:rsidRDefault="0001646E">
            <w:pPr>
              <w:spacing w:after="0" w:line="240" w:lineRule="auto"/>
            </w:pPr>
          </w:p>
        </w:tc>
      </w:tr>
      <w:tr w:rsidR="0001646E" w14:paraId="57D4BEE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</w:t>
            </w:r>
            <w:r>
              <w:t xml:space="preserve"> </w:t>
            </w:r>
            <w:r>
              <w:rPr>
                <w:rFonts w:eastAsia="Calibri" w:cs="Calibri"/>
                <w:color w:val="000000"/>
              </w:rPr>
              <w:t>„Imiona inaczej” – zabawa językowa. „W powietrzu” – zabawa ruchowa. „Jedno pytanie o…”, „Rebus fonetyczny” – zabawy językowe.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2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dokonuje analizy sylabowej i głoskowej imion</w:t>
            </w:r>
            <w:r>
              <w:br/>
              <w:t>- rozpoznaje litery oraz określa głoskę w nagłosie wyrazu</w:t>
            </w:r>
            <w:r>
              <w:br/>
              <w:t>- rozwija umiejętność zadawania pytań i udzielania odpowiedzi pełnym zdaniem</w:t>
            </w:r>
            <w:r>
              <w:br/>
              <w:t>- doskonali percepcję słuchową i słuch fonemowy</w:t>
            </w:r>
            <w:r>
              <w:br/>
              <w:t>- wzbogaca słownictwo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3" w14:textId="3F219474" w:rsidR="0001646E" w:rsidRDefault="006A69BF">
            <w:pPr>
              <w:spacing w:after="0" w:line="240" w:lineRule="auto"/>
            </w:pPr>
            <w:r>
              <w:t>wizytówki z</w:t>
            </w:r>
            <w:r w:rsidR="00BE2FE9">
              <w:t> </w:t>
            </w:r>
            <w:r>
              <w:t>imionami (drukowane litery), alfabet dzieci</w:t>
            </w:r>
            <w:r w:rsidR="00B80DAF">
              <w:t xml:space="preserve"> / </w:t>
            </w:r>
            <w:r>
              <w:t xml:space="preserve">„Litery i sylaby”, CD1.8, KO (rewersy w różnych kolorach), ZA (lizaki drogowe),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4" w14:textId="17F9966E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6938CF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próby pisania liter, wyrazów i krótkich komunikatów w wybrany przez siebie sposób" w:history="1">
              <w:r w:rsidR="00050711" w:rsidRPr="00B335BB">
                <w:rPr>
                  <w:rStyle w:val="Hipercze"/>
                  <w:rFonts w:cs="Calibri"/>
                </w:rPr>
                <w:t>3.16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A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C" w14:textId="77777777" w:rsidR="0001646E" w:rsidRDefault="0001646E">
            <w:pPr>
              <w:spacing w:after="0" w:line="240" w:lineRule="auto"/>
            </w:pPr>
          </w:p>
        </w:tc>
      </w:tr>
      <w:tr w:rsidR="0001646E" w14:paraId="57D4BF00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F" w14:textId="6B67804B" w:rsidR="001226E8" w:rsidRDefault="006A69BF" w:rsidP="001226E8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 w:rsidR="001226E8">
              <w:rPr>
                <w:rFonts w:eastAsia="Calibri" w:cs="Calibri"/>
                <w:color w:val="000000"/>
              </w:rPr>
              <w:t xml:space="preserve"> Zabawy przy stolikach;</w:t>
            </w:r>
          </w:p>
          <w:p w14:paraId="57D4BEF0" w14:textId="0CE6DBC4" w:rsidR="0001646E" w:rsidRDefault="0001646E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1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Pięciolatki:</w:t>
            </w:r>
          </w:p>
          <w:p w14:paraId="57D4BEF2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dokonuje podziału wyrazów na sylaby</w:t>
            </w:r>
            <w:r>
              <w:rPr>
                <w:rFonts w:eastAsia="Calibri" w:cs="Calibri"/>
                <w:color w:val="000000"/>
              </w:rPr>
              <w:br/>
              <w:t>- rozpoznaje jednakowe sylaby w nagłosie wyrazów</w:t>
            </w:r>
            <w:r>
              <w:rPr>
                <w:rFonts w:eastAsia="Calibri" w:cs="Calibri"/>
                <w:color w:val="000000"/>
              </w:rPr>
              <w:br/>
              <w:t>- wzbogaca słownictwo poprzez nazywanie przedstawionych przedmiotów</w:t>
            </w:r>
            <w:r>
              <w:rPr>
                <w:rFonts w:eastAsia="Calibri" w:cs="Calibri"/>
                <w:color w:val="000000"/>
              </w:rPr>
              <w:br/>
              <w:t>- doskonali percepcję słuchową i słuch fonemowy</w:t>
            </w:r>
          </w:p>
          <w:p w14:paraId="57D4BEF3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rozwija sprawność grafomotoryczną podczas rysowania po śladzie</w:t>
            </w:r>
            <w:r>
              <w:rPr>
                <w:rFonts w:eastAsia="Calibri" w:cs="Calibri"/>
                <w:color w:val="000000"/>
              </w:rPr>
              <w:br/>
              <w:t>- doskonali koordynację wzrokowo-ruchową</w:t>
            </w:r>
            <w:r>
              <w:rPr>
                <w:rFonts w:eastAsia="Calibri" w:cs="Calibri"/>
                <w:color w:val="000000"/>
              </w:rPr>
              <w:br/>
              <w:t>- przygotowuje się do nauki czytania i pisania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4" w14:textId="6CDA7CFE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Pięciolatki:</w:t>
            </w:r>
            <w:r w:rsidR="001226E8"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kredki</w:t>
            </w:r>
            <w:r w:rsidR="001226E8">
              <w:rPr>
                <w:rFonts w:eastAsia="Calibri" w:cs="Calibri"/>
                <w:color w:val="000000"/>
              </w:rPr>
              <w:t>, ołówki</w:t>
            </w:r>
          </w:p>
          <w:p w14:paraId="57D4BEF5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</w:p>
          <w:p w14:paraId="57D4BEF6" w14:textId="7CB19AAE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kredki, ołówki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7" w14:textId="1F413FB5" w:rsidR="0001646E" w:rsidRDefault="00586B5D">
            <w:pPr>
              <w:spacing w:after="0" w:line="240" w:lineRule="auto"/>
            </w:pP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t xml:space="preserve">, </w:t>
            </w:r>
            <w:hyperlink w:anchor="_top" w:tooltip="korzysta z instrukcji do wykonania zadania, tworzy własne instrukcje" w:history="1">
              <w:r w:rsidR="006938CF" w:rsidRPr="00B335BB">
                <w:rPr>
                  <w:rStyle w:val="Hipercze"/>
                  <w:rFonts w:cs="Calibri"/>
                </w:rPr>
                <w:t>7.1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9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D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E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F" w14:textId="77777777" w:rsidR="0001646E" w:rsidRDefault="0001646E">
            <w:pPr>
              <w:spacing w:after="0" w:line="240" w:lineRule="auto"/>
            </w:pPr>
          </w:p>
        </w:tc>
      </w:tr>
      <w:tr w:rsidR="0001646E" w14:paraId="57D4BF0E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1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2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7. Zabawy w ogrodzie przedszkolnym.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3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sprawność ruchową i zwinność</w:t>
            </w:r>
            <w:r>
              <w:br/>
              <w:t>- rozwija orientację w przestrzeni</w:t>
            </w:r>
            <w:r>
              <w:br/>
              <w:t>- kształtuje umiejętność współdziałania w grupie</w:t>
            </w:r>
            <w:r>
              <w:br/>
              <w:t>- doskonali szybkość reakcji</w:t>
            </w:r>
            <w:r>
              <w:br/>
              <w:t>- przestrzega zasad obowiązujących podczas zabawy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4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5" w14:textId="358A7CB8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tosuje zwroty grzecznościowe" w:history="1">
              <w:r w:rsidR="00D07536" w:rsidRPr="00B335BB">
                <w:rPr>
                  <w:rStyle w:val="Hipercze"/>
                  <w:rFonts w:cs="Calibri"/>
                </w:rPr>
                <w:t>1.5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6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7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D" w14:textId="77777777" w:rsidR="0001646E" w:rsidRDefault="0001646E">
            <w:pPr>
              <w:spacing w:after="0" w:line="240" w:lineRule="auto"/>
            </w:pPr>
          </w:p>
        </w:tc>
      </w:tr>
      <w:tr w:rsidR="0001646E" w14:paraId="57D4BF1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F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0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„Jacy jesteśmy” – zabawa ruchowa. „Imię i rzecz” – zabawa skojarzeniowa graficzna.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1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dostrzega podobieństwa między sobą a rówieśnikami</w:t>
            </w:r>
            <w:r>
              <w:br/>
              <w:t>- kształtuje pozytywne relacje w grupie</w:t>
            </w:r>
            <w:r>
              <w:br/>
              <w:t>- rozpoznaje litery we własnym imieniu</w:t>
            </w:r>
            <w:r>
              <w:br/>
              <w:t>- określa głoskę w nagłosie wyrazu</w:t>
            </w:r>
            <w:r>
              <w:br/>
              <w:t>- rozwija świadomość fonologiczną oraz przygotowuje się do nauki czytania i pisania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2" w14:textId="22B138FC" w:rsidR="0001646E" w:rsidRDefault="006A69BF">
            <w:pPr>
              <w:spacing w:after="0" w:line="240" w:lineRule="auto"/>
            </w:pPr>
            <w:r>
              <w:t>CD1.8, kartki, litery z</w:t>
            </w:r>
            <w:r w:rsidR="00076DAB">
              <w:t> </w:t>
            </w:r>
            <w:r>
              <w:t>alfabe</w:t>
            </w:r>
            <w:r w:rsidR="00076DAB">
              <w:t>tu</w:t>
            </w:r>
            <w:r>
              <w:t>/ „Litery i</w:t>
            </w:r>
            <w:r w:rsidR="00076DAB">
              <w:t> </w:t>
            </w:r>
            <w:r>
              <w:t>sylaby”, kredki</w:t>
            </w:r>
          </w:p>
          <w:p w14:paraId="57D4BF13" w14:textId="77777777" w:rsidR="0001646E" w:rsidRDefault="0001646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4" w14:textId="25A9BA4D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próby pisania liter, wyrazów i krótkich komunikatów w wybrany przez siebie sposób" w:history="1">
              <w:r w:rsidR="00050711" w:rsidRPr="00B335BB">
                <w:rPr>
                  <w:rStyle w:val="Hipercze"/>
                  <w:rFonts w:cs="Calibri"/>
                </w:rPr>
                <w:t>3.16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938CF" w:rsidRPr="00B335BB">
                <w:rPr>
                  <w:rStyle w:val="Hipercze"/>
                  <w:rFonts w:cs="Calibri"/>
                </w:rPr>
                <w:t>9.1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C" w14:textId="77777777" w:rsidR="0001646E" w:rsidRDefault="0001646E">
            <w:pPr>
              <w:spacing w:after="0" w:line="240" w:lineRule="auto"/>
            </w:pPr>
          </w:p>
        </w:tc>
      </w:tr>
      <w:tr w:rsidR="0001646E" w14:paraId="57D4BF32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F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Zabawy przy stolikach:</w:t>
            </w:r>
          </w:p>
          <w:p w14:paraId="57D4BF20" w14:textId="632E5542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</w:rPr>
              <w:t>„Nasza grupa” – praca plastyczna;</w:t>
            </w:r>
          </w:p>
          <w:p w14:paraId="57D4BF21" w14:textId="1C9F7702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 w:rsidR="001226E8">
              <w:rPr>
                <w:rFonts w:eastAsia="Calibri" w:cs="Calibri"/>
                <w:color w:val="000000"/>
              </w:rPr>
              <w:t xml:space="preserve"> </w:t>
            </w:r>
            <w:r w:rsidR="001226E8"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1226E8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2" w14:textId="77777777" w:rsidR="0001646E" w:rsidRDefault="006A69BF">
            <w:pPr>
              <w:spacing w:after="0" w:line="240" w:lineRule="auto"/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23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tworzy portret własnej osoby</w:t>
            </w:r>
            <w:r>
              <w:br/>
              <w:t>- rozwija sprawność grafomotoryczną</w:t>
            </w:r>
            <w:r>
              <w:br/>
              <w:t>- doskonali koordynację wzrokowo-ruchową</w:t>
            </w:r>
          </w:p>
          <w:p w14:paraId="57D4BF24" w14:textId="5AFC0C21" w:rsidR="0001646E" w:rsidRDefault="006A69BF">
            <w:pPr>
              <w:pStyle w:val="Akapitzlist"/>
              <w:spacing w:after="0" w:line="240" w:lineRule="auto"/>
              <w:ind w:left="57"/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  <w:r>
              <w:br/>
              <w:t>- kształtuje staranność i dokładność w</w:t>
            </w:r>
            <w:r w:rsidR="00076DAB">
              <w:t> </w:t>
            </w:r>
            <w:r>
              <w:t>wykonywaniu pracy</w:t>
            </w:r>
            <w:r>
              <w:br/>
              <w:t xml:space="preserve">- ćwiczy koncentrację uwagi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5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26" w14:textId="77777777" w:rsidR="0001646E" w:rsidRDefault="006A69BF">
            <w:pPr>
              <w:spacing w:after="0" w:line="240" w:lineRule="auto"/>
            </w:pPr>
            <w:r>
              <w:t>kartki, kredki;</w:t>
            </w:r>
          </w:p>
          <w:p w14:paraId="57D4BF27" w14:textId="77777777" w:rsidR="0001646E" w:rsidRDefault="006A69BF">
            <w:pPr>
              <w:spacing w:after="0" w:line="240" w:lineRule="auto"/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BF28" w14:textId="1482BB37" w:rsidR="0001646E" w:rsidRDefault="001226E8">
            <w:pPr>
              <w:spacing w:after="0" w:line="240" w:lineRule="auto"/>
            </w:pPr>
            <w:r>
              <w:rPr>
                <w:rFonts w:eastAsia="Calibri" w:cs="Calibri"/>
              </w:rPr>
              <w:t>K</w:t>
            </w:r>
            <w:r w:rsidR="006A69BF">
              <w:rPr>
                <w:rFonts w:eastAsia="Calibri" w:cs="Calibri"/>
              </w:rPr>
              <w:t>redki</w:t>
            </w:r>
            <w:r>
              <w:rPr>
                <w:rFonts w:eastAsia="Calibri" w:cs="Calibri"/>
              </w:rPr>
              <w:t>, kartki;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9" w14:textId="7491DE9E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B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F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1" w14:textId="77777777" w:rsidR="0001646E" w:rsidRDefault="0001646E">
            <w:pPr>
              <w:spacing w:after="0" w:line="240" w:lineRule="auto"/>
            </w:pPr>
          </w:p>
        </w:tc>
      </w:tr>
      <w:tr w:rsidR="0001646E" w14:paraId="57D4BF42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3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4" w14:textId="0CE2E910" w:rsidR="0001646E" w:rsidRDefault="006A69BF">
            <w:pPr>
              <w:spacing w:after="0" w:line="240" w:lineRule="auto"/>
              <w:rPr>
                <w:rFonts w:ascii="Calibri" w:hAnsi="Calibri"/>
              </w:rPr>
            </w:pPr>
            <w:r>
              <w:t>10. Praca indywidualna z</w:t>
            </w:r>
            <w:r w:rsidR="00076DAB">
              <w:t> </w:t>
            </w:r>
            <w:r>
              <w:t xml:space="preserve">wybranymi dziećmi. Słuchanie tekstów literackich. Zabawy </w:t>
            </w:r>
          </w:p>
          <w:p w14:paraId="57D4BF3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dowolne w kącikach zainteresowań.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6" w14:textId="26387E7A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nazywa litery występujące w</w:t>
            </w:r>
            <w:r w:rsidR="00076DAB">
              <w:t> </w:t>
            </w:r>
            <w:r>
              <w:t>imionach</w:t>
            </w:r>
            <w:r>
              <w:br/>
              <w:t>- odczytuje proste wyrazy na podstawie podanych liter i kontekstu</w:t>
            </w:r>
            <w:r>
              <w:br/>
              <w:t>- uzupełnia brakującą literę w wyrazie</w:t>
            </w:r>
            <w:r>
              <w:br/>
              <w:t>- porównuje długości wyrazów poprzez analizę liczby liter</w:t>
            </w:r>
            <w:r>
              <w:br/>
              <w:t>- doskonali percepcję wzrokową i</w:t>
            </w:r>
            <w:r w:rsidR="00076DAB">
              <w:t> </w:t>
            </w:r>
            <w:r>
              <w:t>spostrzegawczość</w:t>
            </w:r>
            <w:r>
              <w:br/>
              <w:t>- rozwija umiejętność analizy i syntezy wyrazowej</w:t>
            </w:r>
            <w:r>
              <w:br/>
              <w:t>- kształtuje gotowość do nauki czytania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7" w14:textId="344ED935" w:rsidR="0001646E" w:rsidRPr="00076DAB" w:rsidRDefault="006A69BF">
            <w:pPr>
              <w:spacing w:after="0" w:line="240" w:lineRule="auto"/>
            </w:pPr>
            <w:r>
              <w:t>wizytówki z imionami dzieci bez pierwszych liter, litery z alfabetu dziecka</w:t>
            </w:r>
            <w:r w:rsidRPr="00076DAB">
              <w:t>,</w:t>
            </w:r>
            <w:r w:rsidR="00076DAB">
              <w:t xml:space="preserve"> „</w:t>
            </w:r>
            <w:r w:rsidRPr="00076DAB">
              <w:t>Litery i</w:t>
            </w:r>
            <w:r w:rsidR="00076DAB">
              <w:t> </w:t>
            </w:r>
            <w:r w:rsidRPr="00076DAB">
              <w:t>sylaby</w:t>
            </w:r>
            <w:r w:rsidR="00076DAB">
              <w:t>”</w:t>
            </w:r>
          </w:p>
          <w:p w14:paraId="57D4BF38" w14:textId="77777777" w:rsidR="0001646E" w:rsidRDefault="0001646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9" w14:textId="70FB3A3A" w:rsidR="0001646E" w:rsidRDefault="00586B5D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9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podejmuje próby pisania liter, wyrazów i krótkich komunikatów w wybrany przez siebie sposób" w:history="1">
              <w:r w:rsidR="00050711" w:rsidRPr="00B335BB">
                <w:rPr>
                  <w:rStyle w:val="Hipercze"/>
                  <w:rFonts w:cs="Calibri"/>
                </w:rPr>
                <w:t>3.16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F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0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1" w14:textId="77777777" w:rsidR="0001646E" w:rsidRDefault="0001646E">
            <w:pPr>
              <w:spacing w:after="0" w:line="240" w:lineRule="auto"/>
            </w:pPr>
          </w:p>
        </w:tc>
      </w:tr>
      <w:tr w:rsidR="0001646E" w14:paraId="57D4BF51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F43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>3. Moje rzeczy, nasze rzeczy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4" w14:textId="370008D7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</w:t>
            </w:r>
            <w:r w:rsidR="00076DAB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5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6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</w:p>
          <w:p w14:paraId="57D4BF47" w14:textId="77777777" w:rsidR="0001646E" w:rsidRDefault="006A69BF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Bardzo dobry pomysł! </w:t>
            </w:r>
            <w:proofErr w:type="spellStart"/>
            <w:r>
              <w:rPr>
                <w:i/>
                <w:iCs/>
              </w:rPr>
              <w:t>Multibook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8" w14:textId="61AA1B56" w:rsidR="0001646E" w:rsidRDefault="00586B5D">
            <w:pPr>
              <w:spacing w:after="0" w:line="240" w:lineRule="auto"/>
              <w:rPr>
                <w:rFonts w:eastAsia="Calibri" w:cs="Calibri"/>
                <w:iCs/>
                <w:color w:val="000000"/>
              </w:rPr>
            </w:pPr>
            <w:hyperlink w:anchor="_top" w:tooltip="przestrzega zasad zachowania się w grupie i miejscach publicznych, w tym zasad prawidłowego zachowania się na drodze i w środkach komunikacji;" w:history="1">
              <w:r w:rsidR="00B84247" w:rsidRPr="00B335BB">
                <w:rPr>
                  <w:rStyle w:val="Hipercze"/>
                  <w:rFonts w:cs="Calibri"/>
                </w:rPr>
                <w:t>1.6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>,</w:t>
            </w:r>
            <w:r w:rsidR="00050711">
              <w:t xml:space="preserve">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B80DA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0" w14:textId="77777777" w:rsidR="0001646E" w:rsidRDefault="0001646E">
            <w:pPr>
              <w:spacing w:after="0" w:line="240" w:lineRule="auto"/>
            </w:pPr>
          </w:p>
        </w:tc>
      </w:tr>
      <w:tr w:rsidR="0001646E" w14:paraId="57D4BF5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„W naszym sklepiku” – zabawa dydaktyczna.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4" w14:textId="497AB74F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dokonuje samodzielnych wyborów</w:t>
            </w:r>
            <w:r>
              <w:br/>
              <w:t>- uzasadnia własne decyzje</w:t>
            </w:r>
            <w:r>
              <w:br/>
              <w:t>- rozróżnia potrzeby własne i grupowe</w:t>
            </w:r>
            <w:r>
              <w:br/>
              <w:t>- doskonali umiejętność komunikowania się z</w:t>
            </w:r>
            <w:r w:rsidR="005C62A1">
              <w:t> </w:t>
            </w:r>
            <w:r>
              <w:t>rówieśnikami</w:t>
            </w:r>
            <w:r>
              <w:br/>
              <w:t>- przestrzega zasad obowiązujących podczas zabawy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5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6" w14:textId="0ACC5228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monety i banknoty, wykonuje proste obliczenia." w:history="1">
              <w:r w:rsidR="00050711" w:rsidRPr="00B335BB">
                <w:rPr>
                  <w:rStyle w:val="Hipercze"/>
                  <w:rFonts w:cs="Calibri"/>
                </w:rPr>
                <w:t>4.15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BF6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 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2" w14:textId="55A61398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5C62A1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3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4" w14:textId="0418E248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rganizuje i porządkuje miejsce swojej aktywności;" w:history="1">
              <w:r w:rsidR="00597951" w:rsidRPr="00B335BB">
                <w:rPr>
                  <w:rStyle w:val="Hipercze"/>
                  <w:rFonts w:cs="Calibri"/>
                </w:rPr>
                <w:t>2.5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zgłasza potrzebę odpoczynku, objawy złego samopoczucia, odczuwane dolegliwości, poszukuje dla siebie bezpiecznych i przyjaznych przestrzeni" w:history="1">
              <w:r w:rsidR="006938CF" w:rsidRPr="00B335BB">
                <w:rPr>
                  <w:rStyle w:val="Hipercze"/>
                  <w:rFonts w:cs="Calibri"/>
                </w:rPr>
                <w:t>9.10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C" w14:textId="77777777" w:rsidR="0001646E" w:rsidRDefault="0001646E">
            <w:pPr>
              <w:spacing w:after="0" w:line="240" w:lineRule="auto"/>
            </w:pPr>
          </w:p>
        </w:tc>
      </w:tr>
      <w:tr w:rsidR="0001646E" w14:paraId="57D4BF7C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F" w14:textId="7376FEBB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„Układanka” – zabawa ruchowa z przeliczaniem, z</w:t>
            </w:r>
            <w:r w:rsidR="005C62A1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elementami j. angielskiego. „Po myśl i zaznacz” – zabawa matematyczna. „Szybka wymiana” – zabawa ruchowa.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0" w14:textId="2DD6B20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przelicza elementy oraz określa ich liczbę</w:t>
            </w:r>
            <w:r>
              <w:br/>
              <w:t>- posługuje się liczebnikami w języku polskim i</w:t>
            </w:r>
            <w:r w:rsidR="005C62A1">
              <w:t> </w:t>
            </w:r>
            <w:r>
              <w:t>angielskim</w:t>
            </w:r>
            <w:r>
              <w:br/>
              <w:t>- klasyfikuje przedmioty według kryterium przynależności (wspólne - osobiste)</w:t>
            </w:r>
            <w:r>
              <w:br/>
              <w:t>- rozwija umiejętność logicznego myślenia i</w:t>
            </w:r>
            <w:r w:rsidR="005C62A1">
              <w:t> </w:t>
            </w:r>
            <w:r>
              <w:t>podejmowania decyzji podczas klasyfikowania</w:t>
            </w:r>
            <w:r>
              <w:br/>
              <w:t>- współdziała w grupie podczas wykonywania wspólnego zadania</w:t>
            </w:r>
            <w:r>
              <w:br/>
              <w:t>- doskonali orientację w przestrzeni i</w:t>
            </w:r>
            <w:r w:rsidR="005C62A1">
              <w:t> </w:t>
            </w:r>
            <w:r>
              <w:t>świadomość własnego ciała</w:t>
            </w:r>
            <w:r>
              <w:br/>
              <w:t>- rozwija szybkość reakcji na sygnał wzrokowy</w:t>
            </w:r>
            <w:r>
              <w:br/>
              <w:t>- przestrzega ustalonych zasad zabaw ruchowych i dydaktycznych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1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2" w14:textId="11D36D4B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nazywa wybrane obiekty z najbliższego otoczenia w języku obcym nowożytnym" w:history="1">
              <w:r w:rsidR="00050711" w:rsidRPr="00B335BB">
                <w:rPr>
                  <w:rStyle w:val="Hipercze"/>
                  <w:rFonts w:cs="Calibri"/>
                </w:rPr>
                <w:t>3.18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eaguje na proste polecenia w języku obcym nowożytnym" w:history="1">
              <w:r w:rsidR="00050711" w:rsidRPr="00B335BB">
                <w:rPr>
                  <w:rStyle w:val="Hipercze"/>
                  <w:rFonts w:cs="Calibri"/>
                </w:rPr>
                <w:t>3.19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prostej sytuacji komunikacyjnej w języku obcym nowożytnym" w:history="1">
              <w:r w:rsidR="00050711" w:rsidRPr="00B335BB">
                <w:rPr>
                  <w:rStyle w:val="Hipercze"/>
                  <w:rFonts w:cs="Calibri"/>
                </w:rPr>
                <w:t>3.20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lasyfikuje obiekty według co najmniej dwóch cech jednocześnie" w:history="1">
              <w:r w:rsidR="00050711" w:rsidRPr="00B335BB">
                <w:rPr>
                  <w:rStyle w:val="Hipercze"/>
                  <w:rFonts w:cs="Calibri"/>
                </w:rPr>
                <w:t>4.5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figury geometryczne płaskie: koło, trójkąt, kwadrat, prostokąt i niektóre bryły;" w:history="1">
              <w:r w:rsidR="00050711" w:rsidRPr="00B335BB">
                <w:rPr>
                  <w:rStyle w:val="Hipercze"/>
                  <w:rFonts w:cs="Calibri"/>
                </w:rPr>
                <w:t>4.13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3" w14:textId="77777777" w:rsidR="0001646E" w:rsidRDefault="006A69BF">
            <w:pPr>
              <w:spacing w:after="0" w:line="240" w:lineRule="auto"/>
            </w:pPr>
            <w:r>
              <w:t>x</w:t>
            </w:r>
          </w:p>
          <w:p w14:paraId="57D4BF74" w14:textId="77777777" w:rsidR="0001646E" w:rsidRDefault="006A69BF">
            <w:pPr>
              <w:spacing w:after="0" w:line="240" w:lineRule="auto"/>
              <w:rPr>
                <w:color w:val="5983B0"/>
              </w:rPr>
            </w:pPr>
            <w:r>
              <w:rPr>
                <w:color w:val="5983B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A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B" w14:textId="77777777" w:rsidR="0001646E" w:rsidRDefault="0001646E">
            <w:pPr>
              <w:spacing w:after="0" w:line="240" w:lineRule="auto"/>
            </w:pPr>
          </w:p>
        </w:tc>
      </w:tr>
      <w:tr w:rsidR="0001646E" w14:paraId="57D4BF8A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D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E" w14:textId="48795D1D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„Moje rzeczy” – zabawa językowa, swobodne wypowiedzi dzieci. „Zabawa z</w:t>
            </w:r>
            <w:r w:rsidR="005C62A1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Paulem Dennisonem” – wstęp do kinezjologii.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F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formułuje swobodne wypowiedzi na określony temat</w:t>
            </w:r>
            <w:r>
              <w:br/>
              <w:t>- przelicza elementy i określa ich liczbę</w:t>
            </w:r>
            <w:r>
              <w:br/>
              <w:t>- rozpoznaje własne rzeczy oznaczone indywidualnym symbolem</w:t>
            </w:r>
            <w:r>
              <w:br/>
              <w:t>- doskonali orientację w schemacie własnego ciała</w:t>
            </w:r>
            <w:r>
              <w:br/>
              <w:t>- rozwija koncentrację uwagi i umiejętność wyciszania się</w:t>
            </w:r>
            <w:r>
              <w:br/>
              <w:t>- wykonuje ruchy naprzemienne wspierające koordynację obu półkul mózgowych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0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1" w14:textId="68FBFA36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3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4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7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8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9" w14:textId="77777777" w:rsidR="0001646E" w:rsidRDefault="0001646E">
            <w:pPr>
              <w:spacing w:after="0" w:line="240" w:lineRule="auto"/>
            </w:pPr>
          </w:p>
        </w:tc>
      </w:tr>
      <w:tr w:rsidR="0001646E" w14:paraId="57D4BF9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B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C" w14:textId="30BEAAB5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1226E8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 w:rsidR="001226E8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D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8E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doskonali percepcję wzrokową poprzez wyszukiwanie podobieństw i różnic</w:t>
            </w:r>
            <w:r>
              <w:rPr>
                <w:rFonts w:eastAsia="Calibri" w:cs="Calibri"/>
                <w:color w:val="000000"/>
              </w:rPr>
              <w:br/>
              <w:t>- klasyfikuje przedmioty według określonych cech (kolor, rodzaj, wzór)</w:t>
            </w:r>
            <w:r>
              <w:rPr>
                <w:rFonts w:eastAsia="Calibri" w:cs="Calibri"/>
                <w:color w:val="000000"/>
              </w:rPr>
              <w:br/>
              <w:t>- rozwija pamięć wzrokową poprzez odtwarzanie zapamiętanych informacji</w:t>
            </w:r>
          </w:p>
          <w:p w14:paraId="57D4BF8F" w14:textId="72F60AE2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doskonali koordynację wzrokowo-ruchową podczas wykonywania zadań</w:t>
            </w:r>
            <w:r>
              <w:rPr>
                <w:rFonts w:eastAsia="Calibri" w:cs="Calibri"/>
                <w:color w:val="000000"/>
              </w:rPr>
              <w:br/>
              <w:t>- rozwija sprawność grafomotoryczną podczas kolorowania, rysowania i pracy z naklejkami</w:t>
            </w:r>
            <w:r>
              <w:rPr>
                <w:rFonts w:eastAsia="Calibri" w:cs="Calibri"/>
                <w:color w:val="000000"/>
              </w:rPr>
              <w:br/>
              <w:t>- ćwiczy koncentrację uwagi i spostrzegawczość</w:t>
            </w:r>
            <w:r>
              <w:rPr>
                <w:rFonts w:eastAsia="Calibri" w:cs="Calibri"/>
                <w:color w:val="000000"/>
              </w:rPr>
              <w:br/>
              <w:t>- doskonali umiejętność analizy i syntezy wzrokowej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0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9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KA1.4–5</w:t>
            </w:r>
            <w:r>
              <w:rPr>
                <w:rFonts w:eastAsia="Calibri" w:cs="Calibri"/>
              </w:rPr>
              <w:t>, kredki,</w:t>
            </w:r>
          </w:p>
          <w:p w14:paraId="57D4BF92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proofErr w:type="spellStart"/>
            <w:r>
              <w:rPr>
                <w:rFonts w:eastAsia="Calibri" w:cs="Calibri"/>
              </w:rPr>
              <w:t>memoramki</w:t>
            </w:r>
            <w:proofErr w:type="spellEnd"/>
            <w:r>
              <w:rPr>
                <w:rFonts w:eastAsia="Calibri" w:cs="Calibri"/>
              </w:rPr>
              <w:t>;</w:t>
            </w:r>
          </w:p>
          <w:p w14:paraId="57D4BF93" w14:textId="77777777" w:rsidR="0001646E" w:rsidRPr="005C62A1" w:rsidRDefault="006A69BF" w:rsidP="005C62A1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5C62A1">
              <w:rPr>
                <w:rFonts w:eastAsia="Calibri" w:cs="Calibri"/>
                <w:b/>
                <w:bCs/>
                <w:color w:val="5983B0"/>
              </w:rPr>
              <w:t>Sześciolatki:</w:t>
            </w:r>
          </w:p>
          <w:p w14:paraId="57D4BF94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KA1.5–7</w:t>
            </w:r>
            <w:r>
              <w:rPr>
                <w:rFonts w:eastAsia="Calibri" w:cs="Calibri"/>
              </w:rPr>
              <w:t>, kredki,</w:t>
            </w:r>
          </w:p>
          <w:p w14:paraId="57D4BF9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proofErr w:type="spellStart"/>
            <w:r>
              <w:rPr>
                <w:rFonts w:eastAsia="Calibri" w:cs="Calibri"/>
              </w:rPr>
              <w:t>memoramki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6" w14:textId="189052FE" w:rsidR="0001646E" w:rsidRDefault="00586B5D">
            <w:pPr>
              <w:spacing w:after="0" w:line="240" w:lineRule="auto"/>
            </w:pP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t xml:space="preserve">, </w:t>
            </w:r>
            <w:hyperlink w:anchor="_top" w:tooltip="klasyfikuje obiekty według co najmniej dwóch cech jednocześnie" w:history="1">
              <w:r w:rsidR="00050711" w:rsidRPr="00B335BB">
                <w:rPr>
                  <w:rStyle w:val="Hipercze"/>
                  <w:rFonts w:cs="Calibri"/>
                </w:rPr>
                <w:t>4.5</w:t>
              </w:r>
            </w:hyperlink>
            <w:r w:rsidR="006A69BF"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C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BFA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7. Zabawy w ogrodzie przedszkolnym.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2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umiejętność rzutu i chwytu piłki</w:t>
            </w:r>
            <w:r>
              <w:br/>
              <w:t>- kształtuje orientację przestrzenną podczas zabaw ruchowych</w:t>
            </w:r>
            <w:r>
              <w:br/>
              <w:t>- rozwija koncentrację uwagi i szybkość reakcji</w:t>
            </w:r>
            <w:r>
              <w:br/>
              <w:t>- współdziała z rówieśnikami podczas wykonywania zadania</w:t>
            </w:r>
            <w:r>
              <w:br/>
              <w:t>- przestrzega ustalonych zasad zabawy</w:t>
            </w:r>
            <w:r>
              <w:br/>
              <w:t>doskonali celność i zręczność ruchową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3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4" w14:textId="5DBDF65D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raża troskę o rośliny i zwierzęta, objaśnia zasady odpowiedzialnej opieki nad zwierzętami domowymi" w:history="1">
              <w:r w:rsidR="00050711" w:rsidRPr="00B335BB">
                <w:rPr>
                  <w:rStyle w:val="Hipercze"/>
                  <w:rFonts w:cs="Calibri"/>
                </w:rPr>
                <w:t>5.5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B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C" w14:textId="77777777" w:rsidR="0001646E" w:rsidRDefault="0001646E">
            <w:pPr>
              <w:spacing w:after="0" w:line="240" w:lineRule="auto"/>
            </w:pPr>
          </w:p>
        </w:tc>
      </w:tr>
      <w:tr w:rsidR="0001646E" w14:paraId="57D4BFBB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F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„Ciepło – zimno” – zabawa orientacyjno-porządkowa.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0" w14:textId="3017D064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rozumie i wykonuje polecenia kierunkowe</w:t>
            </w:r>
            <w:r>
              <w:br/>
              <w:t>- doskonali orientację przestrzenną</w:t>
            </w:r>
            <w:r>
              <w:br/>
              <w:t>- rozróżnia kierunki: prawa - lewa strona, przód</w:t>
            </w:r>
            <w:r w:rsidR="00F93F38">
              <w:t xml:space="preserve"> i </w:t>
            </w:r>
            <w:r>
              <w:t>tył</w:t>
            </w:r>
            <w:r>
              <w:br/>
              <w:t>- rozwija koncentrację uwagi i umiejętność słuchania</w:t>
            </w:r>
            <w:r>
              <w:br/>
              <w:t>- współdziała z rówieśnikami podczas zabawy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1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2" w14:textId="7F9327F4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przestrzega zasad zachowania się w grupie i miejscach publicznych, w tym zasad prawidłowego zachowania się na drodze i w środkach komunikacji;" w:history="1">
              <w:r w:rsidR="00D07536" w:rsidRPr="00B335BB">
                <w:rPr>
                  <w:rStyle w:val="Hipercze"/>
                  <w:rFonts w:cs="Calibri"/>
                </w:rPr>
                <w:t>1.6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4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5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9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A" w14:textId="77777777" w:rsidR="0001646E" w:rsidRDefault="0001646E">
            <w:pPr>
              <w:spacing w:after="0" w:line="240" w:lineRule="auto"/>
            </w:pPr>
          </w:p>
        </w:tc>
      </w:tr>
      <w:tr w:rsidR="0001646E" w14:paraId="57D4BFC9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C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D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„Książeczka” – zabawa matematyczna.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E" w14:textId="190BE14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klasyfikuje przedmioty według kryterium przynależności (osobiste - wspólne)</w:t>
            </w:r>
            <w:r>
              <w:br/>
              <w:t>- tworzy zbiory zgodnie z określoną cechą</w:t>
            </w:r>
            <w:r>
              <w:br/>
              <w:t>- doskonali umiejętność przeliczania elementów</w:t>
            </w:r>
            <w:r>
              <w:br/>
              <w:t>- rozpoznaje i nazywa figury geometryczne: koło i trójkąt</w:t>
            </w:r>
            <w:r>
              <w:br/>
              <w:t>- rozwija umiejętność logicznego myślenia i</w:t>
            </w:r>
            <w:r w:rsidR="00F93F38">
              <w:t> </w:t>
            </w:r>
            <w:r>
              <w:t>kategoryzowania</w:t>
            </w:r>
            <w:r>
              <w:br/>
              <w:t>- doskonali sprawność grafomotoryczną podczas rysowania i kolorowania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F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0" w14:textId="73CCCC61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figury geometryczne płaskie: koło, trójkąt, kwadrat, prostokąt i niektóre bryły;" w:history="1">
              <w:r w:rsidR="00050711" w:rsidRPr="00B335BB">
                <w:rPr>
                  <w:rStyle w:val="Hipercze"/>
                  <w:rFonts w:cs="Calibri"/>
                </w:rPr>
                <w:t>4.13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1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3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6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BFD8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A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B" w14:textId="3703973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 Praca indywidualna z</w:t>
            </w:r>
            <w:r w:rsidR="00F93F38">
              <w:t> </w:t>
            </w:r>
            <w:r>
              <w:t>wybranymi dziećmi. Słuchanie tekstów literackich. Zabawy dowolne w kącikach zainteresowań.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C" w14:textId="12C60866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sprawność manualną dłoni i palców</w:t>
            </w:r>
            <w:r>
              <w:br/>
              <w:t>- rozwija precyzję ruchów podczas wykonywania czynności manipulacyjnych</w:t>
            </w:r>
            <w:r>
              <w:br/>
              <w:t>- doskonali koordynację wzrokowo-ruchową</w:t>
            </w:r>
            <w:r>
              <w:br/>
              <w:t>- kształtuje umiejętność posługiwania się materiałem plastycznym</w:t>
            </w:r>
            <w:r>
              <w:br/>
              <w:t>- rozwija koncentrację uwagi i wytrwałość w</w:t>
            </w:r>
            <w:r w:rsidR="00F93F38">
              <w:t> </w:t>
            </w:r>
            <w:r>
              <w:t>wykonywaniu zadania</w:t>
            </w:r>
            <w:r>
              <w:br/>
              <w:t>- tworzy pracę plastyczną według podanego wzoru</w:t>
            </w:r>
            <w:r>
              <w:br/>
              <w:t>- rozwija ekspresję twórczą podczas uzupełniania elementów twarzy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D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F" w14:textId="61B0EC32" w:rsidR="0001646E" w:rsidRDefault="00586B5D">
            <w:hyperlink w:anchor="_top" w:tooltip="uczestniczy w rozmowie, aktywnie słuchając innych osób i wypowiadając się w sposób zrozumiały, przedstawia i próbuje uzasadnić swoją opinię;" w:history="1">
              <w:r w:rsidR="00B80DAF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10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0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1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2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5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7" w14:textId="77777777" w:rsidR="0001646E" w:rsidRDefault="0001646E">
            <w:pPr>
              <w:spacing w:after="0" w:line="240" w:lineRule="auto"/>
            </w:pPr>
          </w:p>
        </w:tc>
      </w:tr>
      <w:tr w:rsidR="0001646E" w14:paraId="57D4BFE6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FD9" w14:textId="14AC4382" w:rsidR="0001646E" w:rsidRPr="008857B0" w:rsidRDefault="006A69BF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8857B0">
              <w:rPr>
                <w:sz w:val="20"/>
                <w:szCs w:val="20"/>
              </w:rPr>
              <w:t>4. Kącik przyrodnic</w:t>
            </w:r>
            <w:r w:rsidR="008857B0" w:rsidRPr="008857B0">
              <w:rPr>
                <w:sz w:val="20"/>
                <w:szCs w:val="20"/>
              </w:rPr>
              <w:t>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A" w14:textId="759DFCF3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</w:t>
            </w:r>
            <w:r w:rsidR="00F93F38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B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C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  <w:r>
              <w:rPr>
                <w:i/>
                <w:iCs/>
              </w:rPr>
              <w:t xml:space="preserve">Bardzo dobry pomysł! </w:t>
            </w:r>
            <w:proofErr w:type="spellStart"/>
            <w:r>
              <w:rPr>
                <w:i/>
                <w:iCs/>
              </w:rPr>
              <w:t>Multibook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D" w14:textId="7D5C6DFF" w:rsidR="0001646E" w:rsidRDefault="00586B5D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E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F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0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2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5" w14:textId="77777777" w:rsidR="0001646E" w:rsidRDefault="0001646E">
            <w:pPr>
              <w:spacing w:after="0" w:line="240" w:lineRule="auto"/>
            </w:pPr>
          </w:p>
        </w:tc>
      </w:tr>
      <w:tr w:rsidR="0001646E" w14:paraId="57D4BFF4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7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8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„Przyroda wszystkimi zmysłami” – aktywizacja zmysłów.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9" w14:textId="72C3DE23" w:rsidR="0001646E" w:rsidRDefault="006A69BF" w:rsidP="008857B0">
            <w:r>
              <w:t>- poznaje otoczenie za pomocą różnych zmysłów</w:t>
            </w:r>
            <w:r>
              <w:br/>
              <w:t>- rozwija percepcję słuchową, dotykową i</w:t>
            </w:r>
            <w:r w:rsidR="008857B0">
              <w:t> </w:t>
            </w:r>
            <w:r>
              <w:t>węchową</w:t>
            </w:r>
            <w:r>
              <w:br/>
              <w:t>- rozpoznaje i opisuje właściwości przedmiotów</w:t>
            </w:r>
            <w:r>
              <w:br/>
              <w:t>- doskonali umiejętność wypowiadania się na</w:t>
            </w:r>
            <w:r w:rsidR="008857B0">
              <w:t> </w:t>
            </w:r>
            <w:r>
              <w:t>temat własnych spostrzeżeń</w:t>
            </w:r>
            <w:r>
              <w:br/>
              <w:t>- rozwija wyobraźnię i koncentrację uwagi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A" w14:textId="6313EAA8" w:rsidR="0001646E" w:rsidRDefault="006A69BF">
            <w:pPr>
              <w:spacing w:after="0" w:line="240" w:lineRule="auto"/>
            </w:pPr>
            <w:r>
              <w:t>muzyka relaksacyjna (np. ta pod kodem QR), woreczek z</w:t>
            </w:r>
            <w:r w:rsidR="008857B0">
              <w:t> </w:t>
            </w:r>
            <w:r>
              <w:t xml:space="preserve">różnymi przedmiotami naturalnymi, np. </w:t>
            </w:r>
            <w:r w:rsidR="00B50FC2">
              <w:t> </w:t>
            </w:r>
            <w:r>
              <w:t>szyszkami, patykami, kamyczkami, muszelkami, niewielkie pudełeczko z</w:t>
            </w:r>
            <w:r w:rsidR="00B50FC2">
              <w:t> </w:t>
            </w:r>
            <w:r>
              <w:t>liśćmi/trawą, ziemią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B" w14:textId="62927651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9B230D" w:rsidRPr="00B335BB">
                <w:rPr>
                  <w:rStyle w:val="Hipercze"/>
                  <w:rFonts w:cs="Calibri"/>
                </w:rPr>
                <w:t>3.4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analizuje zdobyte informacje i dostrzega te, które są dla niego niewiarygodne lub się wykluczają" w:history="1">
              <w:r w:rsidR="009B230D" w:rsidRPr="00B335BB">
                <w:rPr>
                  <w:rStyle w:val="Hipercze"/>
                  <w:rFonts w:cs="Calibri"/>
                </w:rPr>
                <w:t>3.6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D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E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1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3" w14:textId="77777777" w:rsidR="0001646E" w:rsidRDefault="0001646E">
            <w:pPr>
              <w:spacing w:after="0" w:line="240" w:lineRule="auto"/>
            </w:pPr>
          </w:p>
        </w:tc>
      </w:tr>
      <w:tr w:rsidR="0001646E" w14:paraId="57D4C002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5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6" w14:textId="34F5FA44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B50FC2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7" w14:textId="114562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B50FC2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8" w14:textId="766848AF" w:rsidR="0001646E" w:rsidRDefault="00B50FC2">
            <w:pPr>
              <w:spacing w:after="0" w:line="240" w:lineRule="auto"/>
            </w:pPr>
            <w:r>
              <w:t>t</w:t>
            </w:r>
            <w:r w:rsidR="006A69BF">
              <w:t>rójkąt, wesoła muzyka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9" w14:textId="4C925B53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krywa swoje zainteresowania i nazywa swoje mocne strony" w:history="1">
              <w:r w:rsidR="00597951" w:rsidRPr="00B335BB">
                <w:rPr>
                  <w:rStyle w:val="Hipercze"/>
                  <w:rFonts w:cs="Calibri"/>
                </w:rPr>
                <w:t>2.2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rganizuje i porządkuje miejsce swojej aktywności;" w:history="1">
              <w:r w:rsidR="00597951" w:rsidRPr="00B335BB">
                <w:rPr>
                  <w:rStyle w:val="Hipercze"/>
                  <w:rFonts w:cs="Calibri"/>
                </w:rPr>
                <w:t>2.5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zgłasza potrzebę odpoczynku, objawy złego samopoczucia, odczuwane dolegliwości, poszukuje dla siebie bezpiecznych i przyjaznych przestrzeni" w:history="1">
              <w:r w:rsidR="006938CF" w:rsidRPr="00B335BB">
                <w:rPr>
                  <w:rStyle w:val="Hipercze"/>
                  <w:rFonts w:cs="Calibri"/>
                </w:rPr>
                <w:t>9.10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B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E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1" w14:textId="77777777" w:rsidR="0001646E" w:rsidRDefault="0001646E">
            <w:pPr>
              <w:spacing w:after="0" w:line="240" w:lineRule="auto"/>
            </w:pPr>
          </w:p>
        </w:tc>
      </w:tr>
      <w:tr w:rsidR="0001646E" w14:paraId="57D4C010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3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4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4. „Magiczne drzewo” – zabawa ruchowa. „Kącik przyrodniczy inaczej” – zabawa sensoryczna. „Zabawa z kałużą” – zabawa ruchowa.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5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sprawność ruchową poprzez wykonywanie różnorodnych form aktywności</w:t>
            </w:r>
            <w:r>
              <w:br/>
              <w:t>- rozwija orientację w przestrzeni oraz szybkość reakcji na sygnał dźwiękowy</w:t>
            </w:r>
            <w:r>
              <w:br/>
              <w:t>- poznaje i wykorzystuje materiał przyrodniczy w działaniach twórczych</w:t>
            </w:r>
            <w:r>
              <w:br/>
              <w:t>- rozwija percepcję sensoryczną poprzez wielozmysłowe poznawanie elementów przyrody</w:t>
            </w:r>
            <w:r>
              <w:br/>
              <w:t>- doskonali sprawność manualną i koordynację wzrokowo-ruchową podczas wykonywania pracy plastyczno-technicznej</w:t>
            </w:r>
            <w:r>
              <w:br/>
              <w:t>- rozwija kreatywność i wyobraźnię w tworzeniu kompozycji z materiałów naturalnych</w:t>
            </w:r>
            <w:r>
              <w:br/>
              <w:t>- kształtuje umiejętność współdziałania w grupie</w:t>
            </w:r>
            <w:r>
              <w:br/>
              <w:t>wzbogaca wiedzę o środowisku przyrodniczym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6" w14:textId="2F6060C9" w:rsidR="0001646E" w:rsidRDefault="006A69BF">
            <w:pPr>
              <w:spacing w:after="0" w:line="240" w:lineRule="auto"/>
            </w:pPr>
            <w:r>
              <w:t xml:space="preserve">ZA (kasztany), szarfy/liny, papier pakowy, bębenek, wycięte prostokąty/kwadraty z kartonu (liczba zależna od wielkości grupy), klej </w:t>
            </w:r>
            <w:proofErr w:type="spellStart"/>
            <w:r>
              <w:t>wikol</w:t>
            </w:r>
            <w:proofErr w:type="spellEnd"/>
            <w:r>
              <w:t xml:space="preserve"> w</w:t>
            </w:r>
            <w:r w:rsidR="00F7302F">
              <w:t> </w:t>
            </w:r>
            <w:r>
              <w:t xml:space="preserve">rynienkach, grube pędzle, szyszki, żołędzie, kasztany, liście, patyki, muszelki, drobne kamyczki, nożyczki, druciki </w:t>
            </w:r>
            <w:r w:rsidR="00F7302F">
              <w:t>kreatywne,</w:t>
            </w:r>
            <w:r>
              <w:t xml:space="preserve"> niebieskie koła serso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7" w14:textId="43FC23D7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raża troskę o rośliny i zwierzęta, objaśnia zasady odpowiedzialnej opieki nad zwierzętami domowymi" w:history="1">
              <w:r w:rsidR="00050711" w:rsidRPr="00B335BB">
                <w:rPr>
                  <w:rStyle w:val="Hipercze"/>
                  <w:rFonts w:cs="Calibri"/>
                </w:rPr>
                <w:t>5.5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8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C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D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F" w14:textId="77777777" w:rsidR="0001646E" w:rsidRDefault="0001646E">
            <w:pPr>
              <w:spacing w:after="0" w:line="240" w:lineRule="auto"/>
            </w:pPr>
          </w:p>
        </w:tc>
      </w:tr>
      <w:tr w:rsidR="0001646E" w14:paraId="57D4C01E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1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2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5. „A ja myślę, że…” – zabawa w skojarzenia. „Sprytna wiewiórka” – zabawa ruchowa z elementem rywalizacji.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3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tworzy skojarzenia do prezentowanych obrazów i pojęć</w:t>
            </w:r>
            <w:r>
              <w:br/>
              <w:t>- wzbogaca słownictwo oraz rozwija umiejętność wypowiadania się</w:t>
            </w:r>
            <w:r>
              <w:br/>
              <w:t>- rozwija myślenie twórcze i wyobraźnię</w:t>
            </w:r>
            <w:r>
              <w:br/>
              <w:t>- reaguje na sygnały dźwiękowe</w:t>
            </w:r>
            <w:r>
              <w:br/>
              <w:t>- współdziała w grupie podczas wykonywania wspólnego zadania</w:t>
            </w:r>
            <w:r>
              <w:br/>
              <w:t>- doskonali koordynację ruchową oraz sprawność manualną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4" w14:textId="54533F86" w:rsidR="0001646E" w:rsidRDefault="006A69BF">
            <w:pPr>
              <w:spacing w:after="0" w:line="240" w:lineRule="auto"/>
            </w:pPr>
            <w:r>
              <w:t>ZA (wybrane elementy, np.</w:t>
            </w:r>
            <w:r w:rsidR="00F7302F">
              <w:t> </w:t>
            </w:r>
            <w:r>
              <w:t xml:space="preserve">słońce, szara chmura, szyszka, kasztan), woreczki, żołędzie (prawdziwe lub z ZA), CD1.8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5" w14:textId="01AC7205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r:id="rId11" w:tooltip="bierze udział w podejmowaniu decyzji w grupie, akceptuje wspólnie podjęte decyzje, nawet jeżeli nie są zgodne z jego oczekiwaniami;" w:history="1">
              <w:r w:rsidR="00D07536" w:rsidRPr="00B335BB">
                <w:rPr>
                  <w:rStyle w:val="Hipercze"/>
                  <w:rFonts w:cs="Calibri"/>
                </w:rPr>
                <w:t>1.4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7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D" w14:textId="77777777" w:rsidR="0001646E" w:rsidRDefault="0001646E">
            <w:pPr>
              <w:spacing w:after="0" w:line="240" w:lineRule="auto"/>
            </w:pPr>
          </w:p>
        </w:tc>
      </w:tr>
      <w:tr w:rsidR="0001646E" w14:paraId="57D4C03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F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0" w14:textId="56585F73" w:rsidR="0001646E" w:rsidRDefault="006A69BF" w:rsidP="001226E8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1226E8">
              <w:rPr>
                <w:rFonts w:eastAsia="Calibri" w:cs="Calibri"/>
                <w:color w:val="000000"/>
              </w:rPr>
              <w:t xml:space="preserve">, </w:t>
            </w: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1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22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rozpoznaje i klasyfikuje elementy przyrodnicze</w:t>
            </w:r>
            <w:r>
              <w:rPr>
                <w:rFonts w:eastAsia="Calibri" w:cs="Calibri"/>
                <w:color w:val="000000"/>
              </w:rPr>
              <w:br/>
              <w:t>- łączy obrazki z odpowiadającymi im cieniami</w:t>
            </w:r>
          </w:p>
          <w:p w14:paraId="57D4C023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doskonali percepcję wzrokową i spostrzegawczość</w:t>
            </w:r>
            <w:r>
              <w:rPr>
                <w:rFonts w:eastAsia="Calibri" w:cs="Calibri"/>
                <w:color w:val="000000"/>
              </w:rPr>
              <w:br/>
              <w:t>- doskonali koordynację wzrokowo-ruchową</w:t>
            </w:r>
            <w:r>
              <w:rPr>
                <w:rFonts w:eastAsia="Calibri" w:cs="Calibri"/>
                <w:color w:val="000000"/>
              </w:rPr>
              <w:br/>
              <w:t>- rozwija sprawność grafomotoryczną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4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25" w14:textId="13C68E78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</w:t>
            </w:r>
            <w:r w:rsidR="001226E8">
              <w:rPr>
                <w:rFonts w:eastAsia="Calibri" w:cs="Calibri"/>
                <w:color w:val="000000"/>
              </w:rPr>
              <w:t>edki</w:t>
            </w:r>
          </w:p>
          <w:p w14:paraId="57D4C026" w14:textId="77777777" w:rsidR="0001646E" w:rsidRPr="00F7302F" w:rsidRDefault="006A69BF" w:rsidP="00F730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F7302F">
              <w:rPr>
                <w:rFonts w:eastAsia="Calibri" w:cs="Calibri"/>
                <w:b/>
                <w:bCs/>
                <w:color w:val="5983B0"/>
              </w:rPr>
              <w:t>Sześciolatki:</w:t>
            </w:r>
          </w:p>
          <w:p w14:paraId="57D4C027" w14:textId="1752B325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8" w14:textId="5AEB1592" w:rsidR="0001646E" w:rsidRDefault="00586B5D">
            <w:pPr>
              <w:spacing w:after="0" w:line="240" w:lineRule="auto"/>
            </w:pP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050711" w:rsidRPr="00B335BB">
                <w:rPr>
                  <w:rStyle w:val="Hipercze"/>
                  <w:rFonts w:cs="Calibri"/>
                </w:rPr>
                <w:t>5.2</w:t>
              </w:r>
            </w:hyperlink>
            <w:r w:rsidR="006A69BF">
              <w:t xml:space="preserve">, </w:t>
            </w:r>
            <w:hyperlink w:anchor="_top" w:tooltip="korzysta z instrukcji do wykonania zadania, tworzy własne instrukcje" w:history="1">
              <w:r w:rsidR="006938CF" w:rsidRPr="00B335BB">
                <w:rPr>
                  <w:rStyle w:val="Hipercze"/>
                  <w:rFonts w:cs="Calibri"/>
                </w:rPr>
                <w:t>7.1</w:t>
              </w:r>
            </w:hyperlink>
            <w:r w:rsidR="006A69BF">
              <w:t>,</w:t>
            </w:r>
            <w:r w:rsidR="006938CF">
              <w:t xml:space="preserve">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E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03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 xml:space="preserve">7. </w:t>
            </w:r>
            <w:r>
              <w:rPr>
                <w:rFonts w:eastAsia="Calibri" w:cs="Calibri"/>
                <w:color w:val="000000"/>
              </w:rPr>
              <w:t xml:space="preserve">Zabawy w ogrodzie przedszkolnym.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4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kształtuje umiejętność współdziałania w grupie</w:t>
            </w:r>
            <w:r>
              <w:br/>
              <w:t>- doskonali koordynację ruchową</w:t>
            </w:r>
            <w:r>
              <w:br/>
              <w:t>- rozwija synchronizację ruchów z innymi uczestnikami zabawy</w:t>
            </w:r>
            <w:r>
              <w:br/>
              <w:t>- wzmacnia siłę mięśni ramion i obręczy barkowej</w:t>
            </w:r>
            <w:r>
              <w:br/>
              <w:t>- przestrzega zasad bezpieczeństwa podczas zabawy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5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6" w14:textId="1DF521CF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tosuje zwroty grzecznościowe" w:history="1">
              <w:r w:rsidR="00D07536" w:rsidRPr="00B335BB">
                <w:rPr>
                  <w:rStyle w:val="Hipercze"/>
                  <w:rFonts w:cs="Calibri"/>
                </w:rPr>
                <w:t>1.5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E" w14:textId="77777777" w:rsidR="0001646E" w:rsidRDefault="0001646E">
            <w:pPr>
              <w:spacing w:after="0" w:line="240" w:lineRule="auto"/>
            </w:pPr>
          </w:p>
        </w:tc>
      </w:tr>
      <w:tr w:rsidR="0001646E" w14:paraId="57D4C04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Zestaw ćwiczeń gimnastycznych nr 1.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2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poprzez różnorodne formy aktywności z piłką</w:t>
            </w:r>
            <w:r>
              <w:br/>
              <w:t>- kształtuje orientację w przestrzeni oraz ocenę odległości i kierunku</w:t>
            </w:r>
            <w:r>
              <w:br/>
              <w:t>- doskonali umiejętność współdziałania z partnerem podczas ćwiczeń i zabaw</w:t>
            </w:r>
            <w:r>
              <w:br/>
              <w:t>- rozwija celność, zręczność i szybkość reakcji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3" w14:textId="1B984872" w:rsidR="0001646E" w:rsidRDefault="006A69BF">
            <w:pPr>
              <w:spacing w:after="0" w:line="240" w:lineRule="auto"/>
            </w:pPr>
            <w:r>
              <w:t xml:space="preserve">piłki (po </w:t>
            </w:r>
            <w:r w:rsidR="001B1527">
              <w:t>1</w:t>
            </w:r>
            <w:r>
              <w:t xml:space="preserve"> na parę), duża piłka, gwizdek, tamburyn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4" w14:textId="06933CB9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B80DAF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C" w14:textId="77777777" w:rsidR="0001646E" w:rsidRDefault="0001646E">
            <w:pPr>
              <w:spacing w:after="0" w:line="240" w:lineRule="auto"/>
            </w:pPr>
          </w:p>
        </w:tc>
      </w:tr>
      <w:tr w:rsidR="0001646E" w14:paraId="57D4C05B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F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„Przyrodnik artysta” – zabawa ćwicząca pamięć.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0" w14:textId="2F8EB654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rozwija pamięć wzrokową poprzez zapamiętywanie układu i cech przedmiotów</w:t>
            </w:r>
            <w:r>
              <w:br/>
              <w:t>- doskonali spostrzegawczość i koncentrację uwagi</w:t>
            </w:r>
            <w:r>
              <w:br/>
              <w:t>- rozpoznaje i nazywa elementy przyrodnicze</w:t>
            </w:r>
            <w:r>
              <w:br/>
              <w:t>- odtwarza zapamiętany układ przedmiotów</w:t>
            </w:r>
            <w:r>
              <w:br/>
              <w:t>- doskonali percepcję wzrokową i analizę wzrokową</w:t>
            </w:r>
            <w:r>
              <w:br/>
              <w:t>- rozwija umiejętność porównywania i</w:t>
            </w:r>
            <w:r w:rsidR="001B1527">
              <w:t> </w:t>
            </w:r>
            <w:r>
              <w:t>selekcjonowania elementów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1" w14:textId="77777777" w:rsidR="0001646E" w:rsidRDefault="006A69BF">
            <w:pPr>
              <w:spacing w:after="0" w:line="240" w:lineRule="auto"/>
            </w:pPr>
            <w:r>
              <w:t xml:space="preserve">taca, chusta, liście, patyki, szyszki, kasztany, żołędzie, muszle, kamyki, podkładki, koszyki/pudełka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2" w14:textId="01E7DBDA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lasyfikuje obiekty według co najmniej dwóch cech jednocześnie" w:history="1">
              <w:r w:rsidR="00050711" w:rsidRPr="00B335BB">
                <w:rPr>
                  <w:rStyle w:val="Hipercze"/>
                  <w:rFonts w:cs="Calibri"/>
                </w:rPr>
                <w:t>4.5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raża troskę o rośliny i zwierzęta, objaśnia zasady odpowiedzialnej opieki nad zwierzętami domowymi" w:history="1">
              <w:r w:rsidR="00050711" w:rsidRPr="00B335BB">
                <w:rPr>
                  <w:rStyle w:val="Hipercze"/>
                  <w:rFonts w:cs="Calibri"/>
                </w:rPr>
                <w:t>5.5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3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5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8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A" w14:textId="77777777" w:rsidR="0001646E" w:rsidRDefault="0001646E">
            <w:pPr>
              <w:spacing w:after="0" w:line="240" w:lineRule="auto"/>
            </w:pPr>
          </w:p>
        </w:tc>
      </w:tr>
      <w:tr w:rsidR="0001646E" w14:paraId="57D4C069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C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D" w14:textId="384340A5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 Praca indywidualna z</w:t>
            </w:r>
            <w:r w:rsidR="001B1527">
              <w:t> </w:t>
            </w:r>
            <w:r>
              <w:t xml:space="preserve">wybranymi dziećmi. Słuchanie tekstów literackich. Zabawy dowolne w kącikach zainteresowań.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E" w14:textId="1C718B32" w:rsidR="0001646E" w:rsidRDefault="006A69BF">
            <w:pPr>
              <w:pStyle w:val="Akapitzlist"/>
              <w:spacing w:after="0" w:line="240" w:lineRule="auto"/>
              <w:ind w:left="57"/>
            </w:pPr>
            <w:r>
              <w:t>- obserwuje i odwzorowuje obiekty z natury</w:t>
            </w:r>
            <w:r>
              <w:br/>
              <w:t>- dostrzega proporcje oraz układ elementów</w:t>
            </w:r>
            <w:r>
              <w:br/>
              <w:t>- rozwija umiejętność wyrażania obserwacji w</w:t>
            </w:r>
            <w:r w:rsidR="001B1527">
              <w:t> </w:t>
            </w:r>
            <w:r>
              <w:t>formie plastycznej</w:t>
            </w:r>
            <w:r>
              <w:br/>
              <w:t>- doskonali koordynację wzrokowo-ruchową</w:t>
            </w:r>
            <w:r>
              <w:br/>
              <w:t>- kształtuje koncentrację i staranność podczas wykonywania pracy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F" w14:textId="77777777" w:rsidR="0001646E" w:rsidRDefault="006A69BF">
            <w:pPr>
              <w:spacing w:after="0" w:line="240" w:lineRule="auto"/>
            </w:pPr>
            <w:r>
              <w:t xml:space="preserve">kartka (format dowolny), ołówek/kredki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0" w14:textId="1951686C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r:id="rId12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2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3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6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8" w14:textId="77777777" w:rsidR="0001646E" w:rsidRDefault="0001646E">
            <w:pPr>
              <w:spacing w:after="0" w:line="240" w:lineRule="auto"/>
            </w:pPr>
          </w:p>
        </w:tc>
      </w:tr>
      <w:tr w:rsidR="0001646E" w14:paraId="57D4C077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C06A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 xml:space="preserve">5. Dobry początek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B" w14:textId="77777777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 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C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D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  <w:r>
              <w:rPr>
                <w:i/>
                <w:iCs/>
              </w:rPr>
              <w:t xml:space="preserve">Bardzo dobry pomysł! </w:t>
            </w:r>
            <w:proofErr w:type="spellStart"/>
            <w:r>
              <w:rPr>
                <w:i/>
                <w:iCs/>
              </w:rPr>
              <w:t>Multibook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E" w14:textId="36F1174A" w:rsidR="0001646E" w:rsidRDefault="00586B5D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hyperlink w:anchor="_top" w:tooltip="rozpoznaje i nazywa swoje emocje związane z różnymi sytuacjami, aktualnymi i z przeszłości" w:history="1">
              <w:r w:rsidR="00597951" w:rsidRPr="00B335BB">
                <w:rPr>
                  <w:rStyle w:val="Hipercze"/>
                  <w:rFonts w:cs="Calibri"/>
                </w:rPr>
                <w:t>2.9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tosuje znane mu sposoby radzenia sobie ze stresem" w:history="1">
              <w:r w:rsidR="009B230D" w:rsidRPr="00B335BB">
                <w:rPr>
                  <w:rStyle w:val="Hipercze"/>
                  <w:rFonts w:cs="Calibri"/>
                </w:rPr>
                <w:t>2.12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0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1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3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6" w14:textId="77777777" w:rsidR="0001646E" w:rsidRDefault="0001646E">
            <w:pPr>
              <w:spacing w:after="0" w:line="240" w:lineRule="auto"/>
            </w:pPr>
          </w:p>
        </w:tc>
      </w:tr>
      <w:tr w:rsidR="0001646E" w14:paraId="57D4C085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8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9" w14:textId="513DF5F4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„Autoportret” – rozmowa o</w:t>
            </w:r>
            <w:r w:rsidR="001B1527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 xml:space="preserve">emocjach.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A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nazywa własne emocje</w:t>
            </w:r>
            <w:r>
              <w:br/>
              <w:t>- wypowiada się na temat własnych przeżyć i doświadczeń</w:t>
            </w:r>
            <w:r>
              <w:br/>
              <w:t>- interpretuje emocje na podstawie mimiki twarzy</w:t>
            </w:r>
            <w:r>
              <w:br/>
              <w:t>- wyraża emocje za pomocą środków plastycznych</w:t>
            </w:r>
            <w:r>
              <w:br/>
              <w:t>- tworzy autoportret uwzględniający ekspresję emocjonalną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B" w14:textId="77777777" w:rsidR="0001646E" w:rsidRDefault="006A69BF">
            <w:pPr>
              <w:spacing w:after="0" w:line="240" w:lineRule="auto"/>
            </w:pPr>
            <w:r>
              <w:t xml:space="preserve">kredki, kartki, KO1.1–10, opcjonalnie lusterka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C" w14:textId="6AC28819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i nazywa swoje emocje związane z różnymi sytuacjami, aktualnymi i z przeszłości" w:history="1">
              <w:r w:rsidR="00597951" w:rsidRPr="00B335BB">
                <w:rPr>
                  <w:rStyle w:val="Hipercze"/>
                  <w:rFonts w:cs="Calibri"/>
                </w:rPr>
                <w:t>2.9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tosuje znane mu sposoby radzenia sobie ze stresem" w:history="1">
              <w:r w:rsidR="009B230D" w:rsidRPr="00B335BB">
                <w:rPr>
                  <w:rStyle w:val="Hipercze"/>
                  <w:rFonts w:cs="Calibri"/>
                </w:rPr>
                <w:t>2.12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powiada treść obrazków i historyjek obrazkowych, mówi o swoich przeżyciach, obserwacjach, ważnych zdarzeniach" w:history="1">
              <w:r w:rsidR="00050711" w:rsidRPr="00B335BB">
                <w:rPr>
                  <w:rStyle w:val="Hipercze"/>
                  <w:rFonts w:cs="Calibri"/>
                </w:rPr>
                <w:t>3.12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E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0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4" w14:textId="77777777" w:rsidR="0001646E" w:rsidRDefault="0001646E">
            <w:pPr>
              <w:spacing w:after="0" w:line="240" w:lineRule="auto"/>
            </w:pPr>
          </w:p>
        </w:tc>
      </w:tr>
      <w:tr w:rsidR="0001646E" w14:paraId="57D4C093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6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7" w14:textId="24499FE0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1B1527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8" w14:textId="54AC2C31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1B1527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9" w14:textId="77777777" w:rsidR="0001646E" w:rsidRDefault="006A69BF">
            <w:pPr>
              <w:spacing w:after="0" w:line="240" w:lineRule="auto"/>
            </w:pPr>
            <w:r>
              <w:t xml:space="preserve">trójkąt, wesoła muzyka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A" w14:textId="7CD7D7A3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2" w14:textId="77777777" w:rsidR="0001646E" w:rsidRDefault="0001646E">
            <w:pPr>
              <w:spacing w:after="0" w:line="240" w:lineRule="auto"/>
            </w:pPr>
          </w:p>
        </w:tc>
      </w:tr>
      <w:tr w:rsidR="0001646E" w14:paraId="57D4C0A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4. „Zaczarowane przedszkole” – wiersz A. Frączek. Wprowadzenie do tematu dnia. „Grupowa zabawa” – zabawa integracyjna.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6" w14:textId="5C6BBE40" w:rsidR="0001646E" w:rsidRDefault="006A69BF">
            <w:pPr>
              <w:pStyle w:val="Akapitzlist"/>
              <w:spacing w:after="0" w:line="240" w:lineRule="auto"/>
              <w:ind w:left="57"/>
            </w:pPr>
            <w:r>
              <w:t>- uważnie słucha i rozumie treść wiersza</w:t>
            </w:r>
            <w:r>
              <w:br/>
              <w:t>- wyodrębnia informacje z wysłuchanego utworu</w:t>
            </w:r>
            <w:r>
              <w:br/>
              <w:t>- kształtuje pozytywny stosunek do przedszkola i</w:t>
            </w:r>
            <w:r w:rsidR="001B1527">
              <w:t> </w:t>
            </w:r>
            <w:r>
              <w:t>grupy</w:t>
            </w:r>
            <w:r>
              <w:br/>
              <w:t>- doskonali orientację w przestrzeni</w:t>
            </w:r>
            <w:r>
              <w:br/>
              <w:t>- współdziała z rówieśnikami podczas zabaw integracyjnych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7" w14:textId="43544A51" w:rsidR="0001646E" w:rsidRDefault="006A69BF" w:rsidP="001226E8">
            <w:pPr>
              <w:spacing w:after="0" w:line="240" w:lineRule="auto"/>
            </w:pPr>
            <w:r>
              <w:t xml:space="preserve">CD1.8,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8" w14:textId="1670DFA6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powiada treść obrazków i historyjek obrazkowych, mówi o swoich przeżyciach, obserwacjach, ważnych zdarzeniach" w:history="1">
              <w:r w:rsidR="00050711" w:rsidRPr="00B335BB">
                <w:rPr>
                  <w:rStyle w:val="Hipercze"/>
                  <w:rFonts w:cs="Calibri"/>
                </w:rPr>
                <w:t>3.12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050711">
              <w:t xml:space="preserve">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E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0" w14:textId="77777777" w:rsidR="0001646E" w:rsidRDefault="0001646E">
            <w:pPr>
              <w:spacing w:after="0" w:line="240" w:lineRule="auto"/>
            </w:pPr>
          </w:p>
        </w:tc>
      </w:tr>
      <w:tr w:rsidR="0001646E" w14:paraId="57D4C0A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5. „Kto ma jak ja, cz. 1” – zabawa plastyczna. „Nasza zerówka” – utrwalenie piosenki. „Kto ma jak ja, cz. 2” – nabywanie poczucia jedności z grupą. „Do przedszkola” – zabawa ruchowa.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4" w14:textId="1127F730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określa własne cechy, zainteresowania oraz upodobania</w:t>
            </w:r>
            <w:r>
              <w:br/>
              <w:t>- dostrzega podobieństwa i różnice między sobą a innymi osobami</w:t>
            </w:r>
            <w:r>
              <w:br/>
              <w:t>- kształtuje poczucie przynależności do grupy rówieśniczej</w:t>
            </w:r>
            <w:r>
              <w:br/>
              <w:t>- rozwija umiejętność komunikowania się i</w:t>
            </w:r>
            <w:r w:rsidR="00B80DAF">
              <w:t> </w:t>
            </w:r>
            <w:r>
              <w:t>prowadzenia prostych rozmów z rówieśnikami</w:t>
            </w:r>
            <w:r>
              <w:br/>
              <w:t>- doskonali umiejętność prezentowania informacji o sobie</w:t>
            </w:r>
            <w:r>
              <w:br/>
              <w:t>- rozwija sprawność grafomotoryczną podczas wykonywania planszy</w:t>
            </w:r>
            <w:r>
              <w:br/>
              <w:t>- doskonali koordynację ruchową i świadomość własnego ciała podczas zabaw przy muzyce</w:t>
            </w:r>
            <w:r>
              <w:br/>
              <w:t>- rozwija orientację w przestrzeni i reagowanie na ustalone sygnały</w:t>
            </w:r>
            <w:r>
              <w:br/>
              <w:t>- kształtuje pozytywne relacje oraz postawę otwartości wobec innych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5" w14:textId="13B3CC29" w:rsidR="0001646E" w:rsidRDefault="006A69BF" w:rsidP="001226E8">
            <w:pPr>
              <w:spacing w:after="0" w:line="240" w:lineRule="auto"/>
            </w:pPr>
            <w:r>
              <w:t xml:space="preserve">kartki z bloku technicznego, ołówki, linijki, kredki, CD1.8, plansze z 1. części zabawy, szarfy (po </w:t>
            </w:r>
            <w:r w:rsidR="00556D8D">
              <w:t>2</w:t>
            </w:r>
            <w:r>
              <w:t xml:space="preserve"> w takich samych kolorach)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6" w14:textId="6B10CFD6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B80DAF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zgadnia zasady dzielenia się zabawkami lub materiałami w trakcie podejmowanych aktywności" w:history="1">
              <w:r w:rsidR="008E3BFF" w:rsidRPr="00B335BB">
                <w:rPr>
                  <w:rStyle w:val="Hipercze"/>
                  <w:rFonts w:cs="Calibri"/>
                </w:rPr>
                <w:t>1.3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C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0C3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8BF6" w14:textId="77777777" w:rsidR="001226E8" w:rsidRDefault="006A69BF" w:rsidP="001226E8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1226E8">
              <w:rPr>
                <w:rFonts w:eastAsia="Calibri" w:cs="Calibri"/>
                <w:color w:val="000000"/>
              </w:rPr>
              <w:t xml:space="preserve"> </w:t>
            </w:r>
          </w:p>
          <w:p w14:paraId="57D4C0B1" w14:textId="64B11B01" w:rsidR="0001646E" w:rsidRDefault="006A69BF" w:rsidP="001226E8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 w:rsidR="001226E8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2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B3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- odtwarza działania zgodnie z instrukcją obrazkową</w:t>
            </w:r>
            <w:r>
              <w:rPr>
                <w:rFonts w:eastAsia="Calibri" w:cs="Calibri"/>
              </w:rPr>
              <w:br/>
              <w:t>- doskonali sprawność manualną dłoni i palców</w:t>
            </w:r>
            <w:r>
              <w:rPr>
                <w:rFonts w:eastAsia="Calibri" w:cs="Calibri"/>
              </w:rPr>
              <w:br/>
              <w:t xml:space="preserve">- rozwija koordynację wzrokowo-ruchową </w:t>
            </w:r>
          </w:p>
          <w:p w14:paraId="57D4C0B4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C0B5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- kształtuje koncentrację uwagi i wytrwałość</w:t>
            </w:r>
            <w:r>
              <w:rPr>
                <w:rFonts w:eastAsia="Calibri" w:cs="Calibri"/>
              </w:rPr>
              <w:br/>
              <w:t>- doskonali dokładność i staranność podczas wykonywania pracy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6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B7" w14:textId="56B0172D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plastelina;</w:t>
            </w:r>
          </w:p>
          <w:p w14:paraId="57D4C0B8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C0B9" w14:textId="7965EFDE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plastelina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A" w14:textId="27E6A6B7" w:rsidR="0001646E" w:rsidRDefault="00586B5D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t>,</w:t>
            </w:r>
            <w:r w:rsidR="006938CF">
              <w:t xml:space="preserve">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0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0D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 xml:space="preserve">7. </w:t>
            </w:r>
            <w:r>
              <w:rPr>
                <w:rFonts w:eastAsia="Calibri" w:cs="Calibri"/>
                <w:color w:val="000000"/>
              </w:rPr>
              <w:t xml:space="preserve">Zabawy w ogrodzie przedszkolnym.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6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i zwinność</w:t>
            </w:r>
            <w:r>
              <w:br/>
              <w:t>- kształtuje równowagę oraz kontrolę własnego ciała</w:t>
            </w:r>
            <w:r>
              <w:br/>
              <w:t>- doskonali umiejętność współdziałania w parze</w:t>
            </w:r>
            <w:r>
              <w:br/>
              <w:t>- rozwija orientację w przestrzeni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7" w14:textId="77777777" w:rsidR="0001646E" w:rsidRDefault="006A69BF">
            <w:pPr>
              <w:spacing w:after="0" w:line="240" w:lineRule="auto"/>
            </w:pPr>
            <w:r>
              <w:t xml:space="preserve">balony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8" w14:textId="074B881C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r:id="rId13" w:tooltip="bierze udział w podejmowaniu decyzji w grupie, akceptuje wspólnie podjęte decyzje, nawet jeżeli nie są zgodne z jego oczekiwaniami;" w:history="1">
              <w:r w:rsidR="00D07536" w:rsidRPr="00B335BB">
                <w:rPr>
                  <w:rStyle w:val="Hipercze"/>
                  <w:rFonts w:cs="Calibri"/>
                </w:rPr>
                <w:t>1.4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F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0" w14:textId="77777777" w:rsidR="0001646E" w:rsidRDefault="0001646E">
            <w:pPr>
              <w:spacing w:after="0" w:line="240" w:lineRule="auto"/>
            </w:pPr>
          </w:p>
        </w:tc>
      </w:tr>
      <w:tr w:rsidR="0001646E" w14:paraId="57D4C0D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„Równowaga z książką” – zabawa ruchowa.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4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równowagę statyczną i dynamiczną</w:t>
            </w:r>
            <w:r>
              <w:br/>
              <w:t>- rozwija koordynację ruchową</w:t>
            </w:r>
            <w:r>
              <w:br/>
              <w:t>- kształtuje prawidłową postawę ciała</w:t>
            </w:r>
            <w:r>
              <w:br/>
              <w:t>- doskonali koncentrację uwagi</w:t>
            </w:r>
            <w:r>
              <w:br/>
              <w:t>- przestrzega zasad obowiązujących podczas zabawy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5" w14:textId="77777777" w:rsidR="0001646E" w:rsidRDefault="006A69BF">
            <w:pPr>
              <w:spacing w:after="0" w:line="240" w:lineRule="auto"/>
            </w:pPr>
            <w:r>
              <w:t xml:space="preserve">książki z twardymi okładkami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6" w14:textId="2565EFB0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E" w14:textId="77777777" w:rsidR="0001646E" w:rsidRDefault="0001646E">
            <w:pPr>
              <w:spacing w:after="0" w:line="240" w:lineRule="auto"/>
            </w:pPr>
          </w:p>
        </w:tc>
      </w:tr>
      <w:tr w:rsidR="0001646E" w14:paraId="57D4C0F5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Zabawy przy stolikach:</w:t>
            </w:r>
          </w:p>
          <w:p w14:paraId="57D4C0E2" w14:textId="62E18BC2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1226E8">
              <w:rPr>
                <w:rFonts w:eastAsia="Calibri" w:cs="Calibri"/>
                <w:color w:val="000000"/>
              </w:rPr>
              <w:t xml:space="preserve"> </w:t>
            </w:r>
          </w:p>
          <w:p w14:paraId="57D4C0E3" w14:textId="3C75F92E" w:rsidR="0001646E" w:rsidRDefault="006A69BF" w:rsidP="001226E8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4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E5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doskonali prawidłowy chwyt narzędzia pisarskiego</w:t>
            </w:r>
            <w:r>
              <w:rPr>
                <w:rFonts w:eastAsia="Calibri" w:cs="Calibri"/>
                <w:color w:val="000000"/>
              </w:rPr>
              <w:br/>
              <w:t>- rozwija sprawność manualną dłoni i palców</w:t>
            </w:r>
          </w:p>
          <w:p w14:paraId="57D4C0E6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  <w:r>
              <w:rPr>
                <w:rFonts w:eastAsia="Calibri" w:cs="Calibri"/>
                <w:color w:val="000000"/>
              </w:rPr>
              <w:br/>
              <w:t>- doskonali koordynację wzrokowo-ruchową</w:t>
            </w:r>
            <w:r>
              <w:rPr>
                <w:rFonts w:eastAsia="Calibri" w:cs="Calibri"/>
                <w:color w:val="000000"/>
              </w:rPr>
              <w:br/>
              <w:t>- kształtuje precyzję ruchów ręki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7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E8" w14:textId="7FBFEE8F" w:rsidR="0001646E" w:rsidRDefault="001226E8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Kredki, ołówki</w:t>
            </w:r>
          </w:p>
          <w:p w14:paraId="57D4C0E9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C0EA" w14:textId="3F75D2EA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kredki, ołówki</w:t>
            </w:r>
          </w:p>
          <w:p w14:paraId="57D4C0EB" w14:textId="77777777" w:rsidR="0001646E" w:rsidRDefault="0001646E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C" w14:textId="0294FDB2" w:rsidR="0001646E" w:rsidRDefault="00586B5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E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1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2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108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6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7" w14:textId="1568C26A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</w:t>
            </w:r>
            <w:r>
              <w:rPr>
                <w:rFonts w:eastAsia="Calibri" w:cs="Calibri"/>
                <w:color w:val="000000"/>
              </w:rPr>
              <w:t xml:space="preserve"> Praca indywidualna z</w:t>
            </w:r>
            <w:r w:rsidR="00380BD1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 xml:space="preserve">wybranymi dziećmi. Słuchanie tekstów literackich. Zabawy dowolne w kącikach zainteresowań.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8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rozwija zainteresowania utworami literackimi</w:t>
            </w:r>
          </w:p>
          <w:p w14:paraId="57D4C0F9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grzecznie bawi się z innymi dziećmi</w:t>
            </w:r>
          </w:p>
          <w:p w14:paraId="57D4C0FA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sprząta po sobie bałagan</w:t>
            </w:r>
          </w:p>
          <w:p w14:paraId="57D4C0FB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słucha uważnie tekstów literackich</w:t>
            </w:r>
          </w:p>
          <w:p w14:paraId="57D4C0FC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bawi się samodzielnie</w:t>
            </w:r>
          </w:p>
          <w:p w14:paraId="57D4C0FD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 xml:space="preserve">- kulturalnie odnosi się do rówieśników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E" w14:textId="168C0F77" w:rsidR="0001646E" w:rsidRDefault="006A69BF">
            <w:pPr>
              <w:spacing w:after="0" w:line="240" w:lineRule="auto"/>
            </w:pPr>
            <w:r>
              <w:t>klamerka do</w:t>
            </w:r>
            <w:r w:rsidR="00380BD1">
              <w:t> </w:t>
            </w:r>
            <w:r>
              <w:t xml:space="preserve">bielizny, ołówki/kredki, kartka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F" w14:textId="15CD00BD" w:rsidR="0001646E" w:rsidRDefault="00586B5D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14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1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2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5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</w:tbl>
    <w:p w14:paraId="57D4C109" w14:textId="77777777" w:rsidR="0001646E" w:rsidRDefault="006A69BF">
      <w:r>
        <w:br w:type="page"/>
      </w:r>
    </w:p>
    <w:p w14:paraId="2A948C69" w14:textId="77777777" w:rsidR="00944764" w:rsidRDefault="00944764" w:rsidP="00944764"/>
    <w:p w14:paraId="1FDB5EF4" w14:textId="77777777" w:rsidR="00944764" w:rsidRPr="00117A45" w:rsidRDefault="00944764" w:rsidP="00944764">
      <w:r w:rsidRPr="00B335BB">
        <w:rPr>
          <w:rFonts w:cs="Calibri"/>
        </w:rPr>
        <w:t>Podstawa programowa wychowania przedszkolnego. Oczekiwane osiągnięcia dziecka na koniec wychowania przedszkolnego.</w:t>
      </w:r>
    </w:p>
    <w:p w14:paraId="3DD68311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1. Obszar społeczny: budowanie relacji, działanie z innymi i dla innych. Dziecko:</w:t>
      </w:r>
    </w:p>
    <w:p w14:paraId="696F0781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dziela informacji o sobie i swoich rodzicach, w tym podaje swoje imię i nazwisko, adres zamieszkania, wie, komu może takich informacji udzielać" w:history="1">
        <w:bookmarkStart w:id="0" w:name="p_1_1"/>
        <w:r w:rsidR="00944764" w:rsidRPr="00B335BB">
          <w:rPr>
            <w:rStyle w:val="Hipercze"/>
            <w:rFonts w:cs="Calibri"/>
          </w:rPr>
          <w:t>1.1</w:t>
        </w:r>
        <w:bookmarkEnd w:id="0"/>
      </w:hyperlink>
      <w:r w:rsidR="00944764" w:rsidRPr="00B335BB">
        <w:rPr>
          <w:rFonts w:cs="Calibri"/>
        </w:rPr>
        <w:t xml:space="preserve"> udziela informacji o sobie i swoich rodzicach, w tym podaje swoje imię i nazwisko, adres zamieszkania, wie, komu może takich informacji udzielać;</w:t>
      </w:r>
    </w:p>
    <w:p w14:paraId="637FC204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ierze udział w aktywnościach zaproponowanych przez innych, zgłasza własne pomysły, jest otwarte na współdziałanie" w:history="1">
        <w:bookmarkStart w:id="1" w:name="p_1_2"/>
        <w:r w:rsidR="00944764" w:rsidRPr="00B335BB">
          <w:rPr>
            <w:rStyle w:val="Hipercze"/>
            <w:rFonts w:cs="Calibri"/>
          </w:rPr>
          <w:t>1.2</w:t>
        </w:r>
        <w:bookmarkEnd w:id="1"/>
      </w:hyperlink>
      <w:r w:rsidR="00944764" w:rsidRPr="00B335BB">
        <w:rPr>
          <w:rFonts w:cs="Calibri"/>
        </w:rPr>
        <w:t xml:space="preserve"> bierze udział w aktywnościach zaproponowanych przez innych, zgłasza własne pomysły, jest otwarte na współdziałanie;</w:t>
      </w:r>
    </w:p>
    <w:p w14:paraId="374311B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zgadnia zasady dzielenia się zabawkami lub materiałami w trakcie podejmowanych aktywności" w:history="1">
        <w:bookmarkStart w:id="2" w:name="p_1_3"/>
        <w:r w:rsidR="00944764" w:rsidRPr="00B335BB">
          <w:rPr>
            <w:rStyle w:val="Hipercze"/>
            <w:rFonts w:cs="Calibri"/>
          </w:rPr>
          <w:t>1.3</w:t>
        </w:r>
        <w:bookmarkEnd w:id="2"/>
      </w:hyperlink>
      <w:r w:rsidR="00944764" w:rsidRPr="00B335BB">
        <w:rPr>
          <w:rFonts w:cs="Calibri"/>
        </w:rPr>
        <w:t xml:space="preserve"> uzgadnia zasady dzielenia się zabawkami lub materiałami w trakcie podejmowanych aktywności;</w:t>
      </w:r>
    </w:p>
    <w:p w14:paraId="230B2911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15" w:tooltip="bierze udział w podejmowaniu decyzji w grupie, akceptuje wspólnie podjęte decyzje, nawet jeżeli nie są zgodne z jego oczekiwaniami;" w:history="1">
        <w:bookmarkStart w:id="3" w:name="p_1_4"/>
        <w:r w:rsidR="00944764" w:rsidRPr="00B335BB">
          <w:rPr>
            <w:rStyle w:val="Hipercze"/>
            <w:rFonts w:cs="Calibri"/>
          </w:rPr>
          <w:t>1.4</w:t>
        </w:r>
        <w:bookmarkEnd w:id="3"/>
      </w:hyperlink>
      <w:r w:rsidR="00944764" w:rsidRPr="00B335BB">
        <w:rPr>
          <w:rFonts w:cs="Calibri"/>
        </w:rPr>
        <w:t xml:space="preserve"> bierze udział w podejmowaniu decyzji w grupie, akceptuje wspólnie podjęte decyzje, nawet jeżeli nie są zgodne z jego oczekiwaniami;</w:t>
      </w:r>
    </w:p>
    <w:p w14:paraId="7E33429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wroty grzecznościowe" w:history="1">
        <w:bookmarkStart w:id="4" w:name="p_1_5"/>
        <w:r w:rsidR="00944764" w:rsidRPr="00B335BB">
          <w:rPr>
            <w:rStyle w:val="Hipercze"/>
            <w:rFonts w:cs="Calibri"/>
          </w:rPr>
          <w:t>1.5</w:t>
        </w:r>
        <w:bookmarkEnd w:id="4"/>
      </w:hyperlink>
      <w:r w:rsidR="00944764" w:rsidRPr="00B335BB">
        <w:rPr>
          <w:rFonts w:cs="Calibri"/>
        </w:rPr>
        <w:t xml:space="preserve"> stosuje zwroty grzecznościowe;</w:t>
      </w:r>
    </w:p>
    <w:p w14:paraId="0F8FB89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zachowania się w grupie i miejscach publicznych, w tym zasad prawidłowego zachowania się na drodze i w środkach komunikacji;" w:history="1">
        <w:bookmarkStart w:id="5" w:name="p_1_6"/>
        <w:r w:rsidR="00944764" w:rsidRPr="00B335BB">
          <w:rPr>
            <w:rStyle w:val="Hipercze"/>
            <w:rFonts w:cs="Calibri"/>
          </w:rPr>
          <w:t>1.6</w:t>
        </w:r>
        <w:bookmarkEnd w:id="5"/>
      </w:hyperlink>
      <w:r w:rsidR="00944764" w:rsidRPr="00B335BB">
        <w:rPr>
          <w:rFonts w:cs="Calibri"/>
        </w:rPr>
        <w:t xml:space="preserve"> przestrzega zasad zachowania się w grupie i miejscach publicznych, w tym zasad prawidłowego zachowania się na drodze i w środkach komunikacji;</w:t>
      </w:r>
    </w:p>
    <w:p w14:paraId="17AA136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ówi o emocjach, które ludzie mogą przeżywać w różnych sytuacjach życia codziennego" w:history="1">
        <w:bookmarkStart w:id="6" w:name="p_1_7"/>
        <w:r w:rsidR="00944764" w:rsidRPr="00B335BB">
          <w:rPr>
            <w:rStyle w:val="Hipercze"/>
            <w:rFonts w:cs="Calibri"/>
          </w:rPr>
          <w:t>1.7</w:t>
        </w:r>
        <w:bookmarkEnd w:id="6"/>
      </w:hyperlink>
      <w:r w:rsidR="00944764" w:rsidRPr="00B335BB">
        <w:rPr>
          <w:rFonts w:cs="Calibri"/>
        </w:rPr>
        <w:t xml:space="preserve"> mówi o emocjach, które ludzie mogą przeżywać w różnych sytuacjach życia codziennego;</w:t>
      </w:r>
    </w:p>
    <w:p w14:paraId="72B77BB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anuje wszystkie dzieci, ich różne upodobania i potrzeby, podaje przykłady wypowiedzi i zachowań, które mogłyby być dla kogoś krzywdzące" w:history="1">
        <w:bookmarkStart w:id="7" w:name="p_1_8"/>
        <w:r w:rsidR="00944764" w:rsidRPr="00B335BB">
          <w:rPr>
            <w:rStyle w:val="Hipercze"/>
            <w:rFonts w:cs="Calibri"/>
          </w:rPr>
          <w:t>1.8</w:t>
        </w:r>
        <w:bookmarkEnd w:id="7"/>
      </w:hyperlink>
      <w:r w:rsidR="00944764" w:rsidRPr="00B335BB">
        <w:rPr>
          <w:rFonts w:cs="Calibri"/>
        </w:rPr>
        <w:t xml:space="preserve"> szanuje wszystkie dzieci, ich różne upodobania i potrzeby, podaje przykłady wypowiedzi i </w:t>
      </w:r>
      <w:proofErr w:type="spellStart"/>
      <w:r w:rsidR="00944764" w:rsidRPr="00B335BB">
        <w:rPr>
          <w:rFonts w:cs="Calibri"/>
        </w:rPr>
        <w:t>zachowań</w:t>
      </w:r>
      <w:proofErr w:type="spellEnd"/>
      <w:r w:rsidR="00944764" w:rsidRPr="00B335BB">
        <w:rPr>
          <w:rFonts w:cs="Calibri"/>
        </w:rPr>
        <w:t>, które mogłyby być dla kogoś krzywdzące;</w:t>
      </w:r>
    </w:p>
    <w:p w14:paraId="0411C36C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uka rozwiązań w sytuacjach spornych, rozwiązuje proste konflikty z pomocą dorosłych lub innych dzieci" w:history="1">
        <w:bookmarkStart w:id="8" w:name="p_1_9"/>
        <w:r w:rsidR="00944764" w:rsidRPr="00B335BB">
          <w:rPr>
            <w:rStyle w:val="Hipercze"/>
            <w:rFonts w:cs="Calibri"/>
          </w:rPr>
          <w:t>1.9</w:t>
        </w:r>
        <w:bookmarkEnd w:id="8"/>
      </w:hyperlink>
      <w:r w:rsidR="00944764" w:rsidRPr="00B335BB">
        <w:rPr>
          <w:rFonts w:cs="Calibri"/>
        </w:rPr>
        <w:t xml:space="preserve"> szuka rozwiązań w sytuacjach spornych, rozwiązuje proste konflikty z pomocą dorosłych lub innych dzieci;</w:t>
      </w:r>
    </w:p>
    <w:p w14:paraId="3882B2A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maga innym w wykonaniu zadania, gdy jest to potrzebne, udziela wskazówek" w:history="1">
        <w:bookmarkStart w:id="9" w:name="p_1_10"/>
        <w:r w:rsidR="00944764" w:rsidRPr="00B335BB">
          <w:rPr>
            <w:rStyle w:val="Hipercze"/>
            <w:rFonts w:cs="Calibri"/>
          </w:rPr>
          <w:t>1.10</w:t>
        </w:r>
        <w:bookmarkEnd w:id="9"/>
      </w:hyperlink>
      <w:r w:rsidR="00944764" w:rsidRPr="00B335BB">
        <w:rPr>
          <w:rFonts w:cs="Calibri"/>
        </w:rPr>
        <w:t xml:space="preserve"> pomaga innym w wykonaniu zadania, gdy jest to potrzebne, udziela wskazówek;</w:t>
      </w:r>
    </w:p>
    <w:p w14:paraId="090D18F3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piera inne dzieci w pokonywaniu smutku, bezradności i poszukiwaniu rozwiązań problemu" w:history="1">
        <w:bookmarkStart w:id="10" w:name="p_1_11"/>
        <w:r w:rsidR="00944764" w:rsidRPr="00B335BB">
          <w:rPr>
            <w:rStyle w:val="Hipercze"/>
            <w:rFonts w:cs="Calibri"/>
          </w:rPr>
          <w:t>1.11</w:t>
        </w:r>
        <w:bookmarkEnd w:id="10"/>
      </w:hyperlink>
      <w:r w:rsidR="00944764" w:rsidRPr="00B335BB">
        <w:rPr>
          <w:rFonts w:cs="Calibri"/>
        </w:rPr>
        <w:t xml:space="preserve"> wspiera inne dzieci w pokonywaniu smutku, bezradności i poszukiwaniu rozwiązań problemu;</w:t>
      </w:r>
    </w:p>
    <w:p w14:paraId="5682D90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strzega różnorodność i znaczenie funkcji pełnionych przez ludzi w społeczeństwie, przyjmuje je w zabawie (np. w sklep);" w:history="1">
        <w:bookmarkStart w:id="11" w:name="p_1_12"/>
        <w:r w:rsidR="00944764" w:rsidRPr="00B335BB">
          <w:rPr>
            <w:rStyle w:val="Hipercze"/>
            <w:rFonts w:cs="Calibri"/>
          </w:rPr>
          <w:t>1.12</w:t>
        </w:r>
        <w:bookmarkEnd w:id="11"/>
      </w:hyperlink>
      <w:r w:rsidR="00944764" w:rsidRPr="00B335BB">
        <w:rPr>
          <w:rFonts w:cs="Calibri"/>
        </w:rPr>
        <w:t xml:space="preserve"> dostrzega różnorodność i znaczenie funkcji pełnionych przez ludzi w społeczeństwie, przyjmuje je w zabawie (np. w sklep);</w:t>
      </w:r>
    </w:p>
    <w:p w14:paraId="74CD991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pracę osób wykonujących różne zawody i zdaje sobie sprawę, że dzięki pracy osiąga się dochód" w:history="1">
        <w:bookmarkStart w:id="12" w:name="p_1_13"/>
        <w:r w:rsidR="00944764" w:rsidRPr="00B335BB">
          <w:rPr>
            <w:rStyle w:val="Hipercze"/>
            <w:rFonts w:cs="Calibri"/>
          </w:rPr>
          <w:t>1.13</w:t>
        </w:r>
        <w:bookmarkEnd w:id="12"/>
      </w:hyperlink>
      <w:r w:rsidR="00944764" w:rsidRPr="00B335BB">
        <w:rPr>
          <w:rFonts w:cs="Calibri"/>
        </w:rPr>
        <w:t xml:space="preserve"> charakteryzuje pracę osób wykonujących różne zawody i zdaje sobie sprawę, że dzięki pracy osiąga się dochód;</w:t>
      </w:r>
    </w:p>
    <w:p w14:paraId="0E77119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13" w:name="p_1_14"/>
        <w:r w:rsidR="00944764" w:rsidRPr="00B335BB">
          <w:rPr>
            <w:rStyle w:val="Hipercze"/>
            <w:rFonts w:cs="Calibri"/>
          </w:rPr>
          <w:t>1.14</w:t>
        </w:r>
        <w:bookmarkEnd w:id="13"/>
      </w:hyperlink>
      <w:r w:rsidR="00944764" w:rsidRPr="00B335BB">
        <w:rPr>
          <w:rFonts w:cs="Calibri"/>
        </w:rPr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14:paraId="08EAF95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oszczędzanie oraz dlaczego warto oszczędzać" w:history="1">
        <w:bookmarkStart w:id="14" w:name="p_1_15"/>
        <w:r w:rsidR="00944764" w:rsidRPr="00B335BB">
          <w:rPr>
            <w:rStyle w:val="Hipercze"/>
            <w:rFonts w:cs="Calibri"/>
          </w:rPr>
          <w:t>1.15</w:t>
        </w:r>
        <w:bookmarkEnd w:id="14"/>
      </w:hyperlink>
      <w:r w:rsidR="00944764" w:rsidRPr="00B335BB">
        <w:rPr>
          <w:rFonts w:cs="Calibri"/>
        </w:rPr>
        <w:t xml:space="preserve"> wyjaśnia, na czym polega oszczędzanie oraz dlaczego warto oszczędzać;</w:t>
      </w:r>
    </w:p>
    <w:p w14:paraId="396D5C5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uwa i wyjaśnia swoją przynależność do grup społecznych, w których na co dzień funkcjonuje: rodziny, grupy przedszkolnej, społeczności lokalnej i narodowej" w:history="1">
        <w:bookmarkStart w:id="15" w:name="p_1_16"/>
        <w:r w:rsidR="00944764" w:rsidRPr="00B335BB">
          <w:rPr>
            <w:rStyle w:val="Hipercze"/>
            <w:rFonts w:cs="Calibri"/>
          </w:rPr>
          <w:t>1.16</w:t>
        </w:r>
        <w:bookmarkEnd w:id="15"/>
      </w:hyperlink>
      <w:r w:rsidR="00944764" w:rsidRPr="00B335BB">
        <w:rPr>
          <w:rFonts w:cs="Calibri"/>
        </w:rPr>
        <w:t xml:space="preserve"> odczuwa i wyjaśnia swoją przynależność do grup społecznych, w których na co dzień funkcjonuje: rodziny, grupy przedszkolnej, społeczności lokalnej i narodowej;</w:t>
      </w:r>
    </w:p>
    <w:p w14:paraId="337D7E7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nazwę swojego kraju i jego stolicy, rozpoznaje symbole narodowe (godło, flagę, hymn), orientuje się, że Polska jest jednym z krajów Unii Europejskiej;" w:history="1">
        <w:bookmarkStart w:id="16" w:name="p_1_17"/>
        <w:r w:rsidR="00944764" w:rsidRPr="00B335BB">
          <w:rPr>
            <w:rStyle w:val="Hipercze"/>
            <w:rFonts w:cs="Calibri"/>
          </w:rPr>
          <w:t>1.17</w:t>
        </w:r>
        <w:bookmarkEnd w:id="16"/>
      </w:hyperlink>
      <w:r w:rsidR="00944764" w:rsidRPr="00B335BB">
        <w:rPr>
          <w:rFonts w:cs="Calibri"/>
        </w:rPr>
        <w:t xml:space="preserve"> wymienia nazwę swojego kraju i jego stolicy, rozpoznaje symbole narodowe (godło, flagę, hymn), orientuje się, że Polska jest jednym z krajów Unii Europejskiej;</w:t>
      </w:r>
    </w:p>
    <w:p w14:paraId="70690F1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funkcje różnych instytucji społecznych (np. rodziny, przedszkola);" w:history="1">
        <w:bookmarkStart w:id="17" w:name="p_1_18"/>
        <w:r w:rsidR="00944764" w:rsidRPr="00B335BB">
          <w:rPr>
            <w:rStyle w:val="Hipercze"/>
            <w:rFonts w:cs="Calibri"/>
          </w:rPr>
          <w:t>1.18</w:t>
        </w:r>
        <w:bookmarkEnd w:id="17"/>
      </w:hyperlink>
      <w:r w:rsidR="00944764" w:rsidRPr="00B335BB">
        <w:rPr>
          <w:rFonts w:cs="Calibri"/>
        </w:rPr>
        <w:t xml:space="preserve"> wskazuje funkcje różnych instytucji społecznych (np. rodziny, przedszkola);</w:t>
      </w:r>
    </w:p>
    <w:p w14:paraId="0974D53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znaje i pielęgnuje tradycje lokalne, regionalne i narodowe" w:history="1">
        <w:bookmarkStart w:id="18" w:name="p_1_19"/>
        <w:r w:rsidR="00944764" w:rsidRPr="00B335BB">
          <w:rPr>
            <w:rStyle w:val="Hipercze"/>
            <w:rFonts w:cs="Calibri"/>
          </w:rPr>
          <w:t>1.19</w:t>
        </w:r>
        <w:bookmarkEnd w:id="18"/>
      </w:hyperlink>
      <w:r w:rsidR="00944764" w:rsidRPr="00B335BB">
        <w:rPr>
          <w:rFonts w:cs="Calibri"/>
        </w:rPr>
        <w:t xml:space="preserve"> poznaje i pielęgnuje tradycje lokalne, regionalne i narodowe;</w:t>
      </w:r>
    </w:p>
    <w:p w14:paraId="6224CCE3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wybrane elementy dziedzictwa kulturowego swojego regionu" w:history="1">
        <w:bookmarkStart w:id="19" w:name="p_1_20"/>
        <w:r w:rsidR="00944764" w:rsidRPr="00B335BB">
          <w:rPr>
            <w:rStyle w:val="Hipercze"/>
            <w:rFonts w:cs="Calibri"/>
          </w:rPr>
          <w:t>1.20</w:t>
        </w:r>
        <w:bookmarkEnd w:id="19"/>
      </w:hyperlink>
      <w:r w:rsidR="00944764" w:rsidRPr="00B335BB">
        <w:rPr>
          <w:rFonts w:cs="Calibri"/>
        </w:rPr>
        <w:t xml:space="preserve"> charakteryzuje wybrane elementy dziedzictwa kulturowego swojego regionu.</w:t>
      </w:r>
    </w:p>
    <w:p w14:paraId="38D510DC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0F48D14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2. Obszar osobisty: poznanie siebie, kierowanie sobą, wybieranie dobra. Dziecko:</w:t>
      </w:r>
    </w:p>
    <w:p w14:paraId="20D52B3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różne aktywności, aby realizować swoje pomysły, tworzyć i odkrywać, co sprawia mu radość;" w:history="1">
        <w:bookmarkStart w:id="20" w:name="p_2_1"/>
        <w:r w:rsidR="00944764" w:rsidRPr="00B335BB">
          <w:rPr>
            <w:rStyle w:val="Hipercze"/>
            <w:rFonts w:cs="Calibri"/>
          </w:rPr>
          <w:t>2.1</w:t>
        </w:r>
        <w:bookmarkEnd w:id="20"/>
      </w:hyperlink>
      <w:r w:rsidR="00944764" w:rsidRPr="00B335BB">
        <w:rPr>
          <w:rFonts w:cs="Calibri"/>
        </w:rPr>
        <w:t xml:space="preserve"> podejmuje różne aktywności, aby realizować swoje pomysły, tworzyć i odkrywać, co sprawia mu radość;</w:t>
      </w:r>
    </w:p>
    <w:p w14:paraId="2CE75C2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krywa swoje zainteresowania i nazywa swoje mocne strony" w:history="1">
        <w:bookmarkStart w:id="21" w:name="p_2_2"/>
        <w:r w:rsidR="00944764" w:rsidRPr="00B335BB">
          <w:rPr>
            <w:rStyle w:val="Hipercze"/>
            <w:rFonts w:cs="Calibri"/>
          </w:rPr>
          <w:t>2.2</w:t>
        </w:r>
        <w:bookmarkEnd w:id="21"/>
      </w:hyperlink>
      <w:r w:rsidR="00944764" w:rsidRPr="00B335BB">
        <w:rPr>
          <w:rFonts w:cs="Calibri"/>
        </w:rPr>
        <w:t xml:space="preserve"> odkrywa swoje zainteresowania i nazywa swoje mocne strony;</w:t>
      </w:r>
    </w:p>
    <w:p w14:paraId="42C74472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kłada i uzasadnia swój plan działania prowadzący do zakładanego rezultatu;" w:history="1">
        <w:bookmarkStart w:id="22" w:name="p_2_3"/>
        <w:r w:rsidR="00944764" w:rsidRPr="00B335BB">
          <w:rPr>
            <w:rStyle w:val="Hipercze"/>
            <w:rFonts w:cs="Calibri"/>
          </w:rPr>
          <w:t>2.3</w:t>
        </w:r>
        <w:bookmarkEnd w:id="22"/>
      </w:hyperlink>
      <w:r w:rsidR="00944764" w:rsidRPr="00B335BB">
        <w:rPr>
          <w:rFonts w:cs="Calibri"/>
        </w:rPr>
        <w:t xml:space="preserve"> układa i uzasadnia swój plan działania prowadzący do zakładanego rezultatu;</w:t>
      </w:r>
    </w:p>
    <w:p w14:paraId="7199A20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widuje i nazywa konsekwencje swoich decyzji i działań" w:history="1">
        <w:bookmarkStart w:id="23" w:name="p_2_4"/>
        <w:r w:rsidR="00944764" w:rsidRPr="00B335BB">
          <w:rPr>
            <w:rStyle w:val="Hipercze"/>
            <w:rFonts w:cs="Calibri"/>
          </w:rPr>
          <w:t>2.4</w:t>
        </w:r>
        <w:bookmarkEnd w:id="23"/>
      </w:hyperlink>
      <w:r w:rsidR="00944764" w:rsidRPr="00B335BB">
        <w:rPr>
          <w:rFonts w:cs="Calibri"/>
        </w:rPr>
        <w:t xml:space="preserve"> przewiduje i nazywa konsekwencje swoich decyzji i działań;</w:t>
      </w:r>
    </w:p>
    <w:p w14:paraId="2DEAC85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ganizuje i porządkuje miejsce swojej aktywności;" w:history="1">
        <w:bookmarkStart w:id="24" w:name="p_2_5"/>
        <w:r w:rsidR="00944764" w:rsidRPr="00B335BB">
          <w:rPr>
            <w:rStyle w:val="Hipercze"/>
            <w:rFonts w:cs="Calibri"/>
          </w:rPr>
          <w:t>2.5</w:t>
        </w:r>
        <w:bookmarkEnd w:id="24"/>
      </w:hyperlink>
      <w:r w:rsidR="00944764" w:rsidRPr="00B335BB">
        <w:rPr>
          <w:rFonts w:cs="Calibri"/>
        </w:rPr>
        <w:t xml:space="preserve"> organizuje i porządkuje miejsce swojej aktywności;</w:t>
      </w:r>
    </w:p>
    <w:p w14:paraId="231519C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ąży do ukończenia zadania mimo trudności, wykazując wytrwałość, zaangażowanie i otwartość na informację zwrotną i wskazówki innych" w:history="1">
        <w:bookmarkStart w:id="25" w:name="p_2_6"/>
        <w:r w:rsidR="00944764" w:rsidRPr="00B335BB">
          <w:rPr>
            <w:rStyle w:val="Hipercze"/>
            <w:rFonts w:cs="Calibri"/>
          </w:rPr>
          <w:t>2.6</w:t>
        </w:r>
        <w:bookmarkEnd w:id="25"/>
      </w:hyperlink>
      <w:r w:rsidR="00944764" w:rsidRPr="00B335BB">
        <w:rPr>
          <w:rFonts w:cs="Calibri"/>
        </w:rPr>
        <w:t xml:space="preserve"> dąży do ukończenia zadania mimo trudności, wykazując wytrwałość, zaangażowanie i otwartość na informację zwrotną i wskazówki innych;</w:t>
      </w:r>
    </w:p>
    <w:p w14:paraId="7B8BF05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atysfakcję z zadania wykonanego samodzielnie lub w grupie, docenia swój wysiłek" w:history="1">
        <w:bookmarkStart w:id="26" w:name="p_2_7"/>
        <w:r w:rsidR="00944764" w:rsidRPr="00B335BB">
          <w:rPr>
            <w:rStyle w:val="Hipercze"/>
            <w:rFonts w:cs="Calibri"/>
          </w:rPr>
          <w:t>2.7</w:t>
        </w:r>
        <w:bookmarkEnd w:id="26"/>
      </w:hyperlink>
      <w:r w:rsidR="00944764" w:rsidRPr="00B335BB">
        <w:rPr>
          <w:rFonts w:cs="Calibri"/>
        </w:rPr>
        <w:t xml:space="preserve"> wyraża satysfakcję z zadania wykonanego samodzielnie lub w grupie, docenia swój wysiłek;</w:t>
      </w:r>
    </w:p>
    <w:p w14:paraId="42911BA4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kazuje postawę akceptacji tego, że popełnianie błędów jest czymś naturalnym w procesie uczenia się i stanowi okazję do zdobywania nowych umiejętności" w:history="1">
        <w:bookmarkStart w:id="27" w:name="p_2_8"/>
        <w:r w:rsidR="00944764" w:rsidRPr="00B335BB">
          <w:rPr>
            <w:rStyle w:val="Hipercze"/>
            <w:rFonts w:cs="Calibri"/>
          </w:rPr>
          <w:t>2.8</w:t>
        </w:r>
        <w:bookmarkEnd w:id="27"/>
      </w:hyperlink>
      <w:r w:rsidR="00944764" w:rsidRPr="00B335BB">
        <w:rPr>
          <w:rFonts w:cs="Calibri"/>
        </w:rPr>
        <w:t xml:space="preserve"> wykazuje postawę akceptacji tego, że popełnianie błędów jest czymś naturalnym w procesie uczenia się i stanowi okazję do zdobywania nowych umiejętności;</w:t>
      </w:r>
    </w:p>
    <w:p w14:paraId="53DE462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swoje emocje związane z różnymi sytuacjami, aktualnymi i z przeszłości" w:history="1">
        <w:bookmarkStart w:id="28" w:name="p_2_9"/>
        <w:r w:rsidR="00944764" w:rsidRPr="00B335BB">
          <w:rPr>
            <w:rStyle w:val="Hipercze"/>
            <w:rFonts w:cs="Calibri"/>
          </w:rPr>
          <w:t>2.9</w:t>
        </w:r>
        <w:bookmarkEnd w:id="28"/>
      </w:hyperlink>
      <w:r w:rsidR="00944764" w:rsidRPr="00B335BB">
        <w:rPr>
          <w:rFonts w:cs="Calibri"/>
        </w:rPr>
        <w:t xml:space="preserve"> rozpoznaje i nazywa swoje emocje związane z różnymi sytuacjami, aktualnymi i z przeszłości;</w:t>
      </w:r>
    </w:p>
    <w:p w14:paraId="113655BC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29" w:name="p_2_10"/>
        <w:r w:rsidR="00944764" w:rsidRPr="00B335BB">
          <w:rPr>
            <w:rStyle w:val="Hipercze"/>
            <w:rFonts w:cs="Calibri"/>
          </w:rPr>
          <w:t>2.10</w:t>
        </w:r>
        <w:bookmarkEnd w:id="29"/>
      </w:hyperlink>
      <w:r w:rsidR="00944764" w:rsidRPr="00B335BB">
        <w:rPr>
          <w:rFonts w:cs="Calibri"/>
        </w:rPr>
        <w:t xml:space="preserve"> odróżnia potrzeby od pragnień (zachcianek), nazywa swoje potrzeby i proponuje sposób ich zaspokojenia, wyraża sprzeciw w sytuacjach niepewności, zagrożenia, braku komfortu;</w:t>
      </w:r>
    </w:p>
    <w:p w14:paraId="6C83C1A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a przekonanie, że nauczyciel lub inne dzieci mogą stanowić wsparcie w trudnych sytuacjach, w razie potrzeby prosi o pomoc" w:history="1">
        <w:bookmarkStart w:id="30" w:name="p_2_11"/>
        <w:r w:rsidR="00944764" w:rsidRPr="00B335BB">
          <w:rPr>
            <w:rStyle w:val="Hipercze"/>
            <w:rFonts w:cs="Calibri"/>
          </w:rPr>
          <w:t>2.11</w:t>
        </w:r>
        <w:bookmarkEnd w:id="30"/>
      </w:hyperlink>
      <w:r w:rsidR="00944764" w:rsidRPr="00B335BB">
        <w:rPr>
          <w:rFonts w:cs="Calibri"/>
        </w:rPr>
        <w:t xml:space="preserve"> ma przekonanie, że nauczyciel lub inne dzieci mogą stanowić wsparcie w trudnych sytuacjach, w razie potrzeby prosi o pomoc;</w:t>
      </w:r>
    </w:p>
    <w:p w14:paraId="15A9BC0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nane mu sposoby radzenia sobie ze stresem" w:history="1">
        <w:bookmarkStart w:id="31" w:name="p_2_12"/>
        <w:r w:rsidR="00944764" w:rsidRPr="00B335BB">
          <w:rPr>
            <w:rStyle w:val="Hipercze"/>
            <w:rFonts w:cs="Calibri"/>
          </w:rPr>
          <w:t>2.12</w:t>
        </w:r>
        <w:bookmarkEnd w:id="31"/>
      </w:hyperlink>
      <w:r w:rsidR="00944764" w:rsidRPr="00B335BB">
        <w:rPr>
          <w:rFonts w:cs="Calibri"/>
        </w:rPr>
        <w:t xml:space="preserve"> stosuje znane mu sposoby radzenia sobie ze stresem.</w:t>
      </w:r>
    </w:p>
    <w:p w14:paraId="2BA00D2D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62631A5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3. Obszar językowy: komunikowanie się ze światem. Dziecko:</w:t>
      </w:r>
    </w:p>
    <w:p w14:paraId="724B468E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rozmowie, aktywnie słuchając innych osób i wypowiadając się w sposób zrozumiały, przedstawia i próbuje uzasadnić swoją opinię;" w:history="1">
        <w:bookmarkStart w:id="32" w:name="p_3_1"/>
        <w:r w:rsidR="00944764" w:rsidRPr="00B335BB">
          <w:rPr>
            <w:rStyle w:val="Hipercze"/>
            <w:rFonts w:cs="Calibri"/>
          </w:rPr>
          <w:t>3.1</w:t>
        </w:r>
        <w:bookmarkEnd w:id="32"/>
      </w:hyperlink>
      <w:r w:rsidR="00944764" w:rsidRPr="00B335BB">
        <w:rPr>
          <w:rFonts w:cs="Calibri"/>
        </w:rPr>
        <w:t xml:space="preserve"> uczestniczy w rozmowie, aktywnie słuchając innych osób i wypowiadając się w sposób zrozumiały, przedstawia i próbuje uzasadnić swoją opinię;</w:t>
      </w:r>
    </w:p>
    <w:p w14:paraId="4CDE979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33" w:name="p_3_2"/>
        <w:r w:rsidR="00944764" w:rsidRPr="00B335BB">
          <w:rPr>
            <w:rStyle w:val="Hipercze"/>
            <w:rFonts w:cs="Calibri"/>
          </w:rPr>
          <w:t>3.2</w:t>
        </w:r>
        <w:bookmarkEnd w:id="33"/>
      </w:hyperlink>
      <w:r w:rsidR="00944764" w:rsidRPr="00B335BB">
        <w:rPr>
          <w:rFonts w:cs="Calibri"/>
        </w:rPr>
        <w:t xml:space="preserve"> w wypowiedziach posługuje się zdaniami, zwraca uwagę na poprawność gramatyczną i artykulacyjną lub, w razie potrzeby, używa komunikacji wspomagającej i alternatywnej;</w:t>
      </w:r>
    </w:p>
    <w:p w14:paraId="126A6C2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wypowiedzi innych osób oraz tekstów czytanych, takich jak opowiadania, wiersze, baśnie, legendy, mówi o swoich ulubionych książkach" w:history="1">
        <w:bookmarkStart w:id="34" w:name="p_3_3"/>
        <w:r w:rsidR="00944764" w:rsidRPr="00B335BB">
          <w:rPr>
            <w:rStyle w:val="Hipercze"/>
            <w:rFonts w:cs="Calibri"/>
          </w:rPr>
          <w:t>3.3</w:t>
        </w:r>
        <w:bookmarkEnd w:id="34"/>
      </w:hyperlink>
      <w:r w:rsidR="00944764" w:rsidRPr="00B335BB">
        <w:rPr>
          <w:rFonts w:cs="Calibri"/>
        </w:rPr>
        <w:t xml:space="preserve"> słucha wypowiedzi innych osób oraz tekstów czytanych, takich jak opowiadania, wiersze, baśnie, legendy, mówi o swoich ulubionych książkach;</w:t>
      </w:r>
    </w:p>
    <w:p w14:paraId="17C4B88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żliwe źródła informacji, korzysta z zachęt do samodzielnego poszukiwania odpowiedzi na nurtujące je pytania;" w:history="1">
        <w:bookmarkStart w:id="35" w:name="p_3_4"/>
        <w:r w:rsidR="00944764" w:rsidRPr="00B335BB">
          <w:rPr>
            <w:rStyle w:val="Hipercze"/>
            <w:rFonts w:cs="Calibri"/>
          </w:rPr>
          <w:t>3.4</w:t>
        </w:r>
        <w:bookmarkEnd w:id="35"/>
      </w:hyperlink>
      <w:r w:rsidR="00944764" w:rsidRPr="00B335BB">
        <w:rPr>
          <w:rFonts w:cs="Calibri"/>
        </w:rPr>
        <w:t xml:space="preserve"> rozpoznaje możliwe źródła informacji, korzysta z zachęt do samodzielnego poszukiwania odpowiedzi na nurtujące je pytania;</w:t>
      </w:r>
    </w:p>
    <w:p w14:paraId="70E856D4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bdarza uwagą dzieci i dorosłych, aby rozumieć to, co mówią i czego oczekują, dopytuje, gdy nie jest czegoś pewne" w:history="1">
        <w:bookmarkStart w:id="36" w:name="p_3_5"/>
        <w:r w:rsidR="00944764" w:rsidRPr="00B335BB">
          <w:rPr>
            <w:rStyle w:val="Hipercze"/>
            <w:rFonts w:cs="Calibri"/>
          </w:rPr>
          <w:t>3.5</w:t>
        </w:r>
        <w:bookmarkEnd w:id="36"/>
      </w:hyperlink>
      <w:r w:rsidR="00944764" w:rsidRPr="00B335BB">
        <w:rPr>
          <w:rFonts w:cs="Calibri"/>
        </w:rPr>
        <w:t xml:space="preserve"> obdarza uwagą dzieci i dorosłych, aby rozumieć to, co mówią i czego oczekują, dopytuje, gdy nie jest czegoś pewne;</w:t>
      </w:r>
    </w:p>
    <w:p w14:paraId="1C57F4E9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zdobyte informacje i dostrzega te, które są dla niego niewiarygodne lub się wykluczają" w:history="1">
        <w:bookmarkStart w:id="37" w:name="p_3_6"/>
        <w:r w:rsidR="00944764" w:rsidRPr="00B335BB">
          <w:rPr>
            <w:rStyle w:val="Hipercze"/>
            <w:rFonts w:cs="Calibri"/>
          </w:rPr>
          <w:t>3.6</w:t>
        </w:r>
        <w:bookmarkEnd w:id="37"/>
      </w:hyperlink>
      <w:r w:rsidR="00944764" w:rsidRPr="00B335BB">
        <w:rPr>
          <w:rFonts w:cs="Calibri"/>
        </w:rPr>
        <w:t xml:space="preserve"> analizuje zdobyte informacje i dostrzega te, które są dla niego niewiarygodne lub się wykluczają;</w:t>
      </w:r>
    </w:p>
    <w:p w14:paraId="755B45B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cenia zgodność uzyskiwanych informacji z własnymi obserwacjami i doświadczeniami;" w:history="1">
        <w:bookmarkStart w:id="38" w:name="p_3_7"/>
        <w:r w:rsidR="00944764" w:rsidRPr="00B335BB">
          <w:rPr>
            <w:rStyle w:val="Hipercze"/>
            <w:rFonts w:cs="Calibri"/>
          </w:rPr>
          <w:t>3.7</w:t>
        </w:r>
        <w:bookmarkEnd w:id="38"/>
      </w:hyperlink>
      <w:r w:rsidR="00944764" w:rsidRPr="00B335BB">
        <w:rPr>
          <w:rFonts w:cs="Calibri"/>
        </w:rPr>
        <w:t xml:space="preserve"> ocenia zgodność uzyskiwanych informacji z własnymi obserwacjami i doświadczeniami;</w:t>
      </w:r>
    </w:p>
    <w:p w14:paraId="498E6AB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twarza i przekształca treść bajek i opowieści, tworzy własne historie" w:history="1">
        <w:bookmarkStart w:id="39" w:name="p_3_8"/>
        <w:r w:rsidR="00944764" w:rsidRPr="00B335BB">
          <w:rPr>
            <w:rStyle w:val="Hipercze"/>
            <w:rFonts w:cs="Calibri"/>
          </w:rPr>
          <w:t>3.8</w:t>
        </w:r>
        <w:bookmarkEnd w:id="39"/>
      </w:hyperlink>
      <w:r w:rsidR="00944764" w:rsidRPr="00B335BB">
        <w:rPr>
          <w:rFonts w:cs="Calibri"/>
        </w:rPr>
        <w:t xml:space="preserve"> odtwarza i przekształca treść bajek i opowieści, tworzy własne historie;</w:t>
      </w:r>
    </w:p>
    <w:p w14:paraId="77A1351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16" w:anchor="_top" w:tooltip="dzieli się swoimi wyobrażeniami, skojarzeniami i pomysłami typu " w:history="1">
        <w:bookmarkStart w:id="40" w:name="p_3_9"/>
        <w:r w:rsidR="00944764" w:rsidRPr="00B335BB">
          <w:rPr>
            <w:rStyle w:val="Hipercze"/>
            <w:rFonts w:cs="Calibri"/>
          </w:rPr>
          <w:t>3.9</w:t>
        </w:r>
        <w:bookmarkEnd w:id="40"/>
      </w:hyperlink>
      <w:r w:rsidR="00944764" w:rsidRPr="00B335BB">
        <w:rPr>
          <w:rFonts w:cs="Calibri"/>
        </w:rPr>
        <w:t xml:space="preserve"> dzieli się swoimi wyobrażeniami, skojarzeniami i pomysłami typu „co by było, gdyby”;</w:t>
      </w:r>
    </w:p>
    <w:p w14:paraId="7E7F87A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eksperymentuje z językiem, tworzy rymowanki i nowe słowa" w:history="1">
        <w:bookmarkStart w:id="41" w:name="p_3_10"/>
        <w:r w:rsidR="00944764" w:rsidRPr="00B335BB">
          <w:rPr>
            <w:rStyle w:val="Hipercze"/>
            <w:rFonts w:cs="Calibri"/>
          </w:rPr>
          <w:t>3.10</w:t>
        </w:r>
        <w:bookmarkEnd w:id="41"/>
      </w:hyperlink>
      <w:r w:rsidR="00944764" w:rsidRPr="00B335BB">
        <w:rPr>
          <w:rFonts w:cs="Calibri"/>
        </w:rPr>
        <w:t xml:space="preserve"> eksperymentuje z językiem, tworzy rymowanki i nowe słowa;</w:t>
      </w:r>
    </w:p>
    <w:p w14:paraId="7D84F8A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pamiętuje i recytuje wierszyki oraz inne krótkie teksty;" w:history="1">
        <w:bookmarkStart w:id="42" w:name="p_3_11"/>
        <w:r w:rsidR="00944764" w:rsidRPr="00B335BB">
          <w:rPr>
            <w:rStyle w:val="Hipercze"/>
            <w:rFonts w:cs="Calibri"/>
          </w:rPr>
          <w:t>3.11</w:t>
        </w:r>
        <w:bookmarkEnd w:id="42"/>
      </w:hyperlink>
      <w:r w:rsidR="00944764" w:rsidRPr="00B335BB">
        <w:rPr>
          <w:rFonts w:cs="Calibri"/>
        </w:rPr>
        <w:t xml:space="preserve"> zapamiętuje i recytuje wierszyki oraz inne krótkie teksty;</w:t>
      </w:r>
    </w:p>
    <w:p w14:paraId="7143DB6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owiada treść obrazków i historyjek obrazkowych, mówi o swoich przeżyciach, obserwacjach, ważnych zdarzeniach" w:history="1">
        <w:bookmarkStart w:id="43" w:name="p_3_12"/>
        <w:r w:rsidR="00944764" w:rsidRPr="00B335BB">
          <w:rPr>
            <w:rStyle w:val="Hipercze"/>
            <w:rFonts w:cs="Calibri"/>
          </w:rPr>
          <w:t>3.12</w:t>
        </w:r>
        <w:bookmarkEnd w:id="43"/>
      </w:hyperlink>
      <w:r w:rsidR="00944764" w:rsidRPr="00B335BB">
        <w:rPr>
          <w:rFonts w:cs="Calibri"/>
        </w:rPr>
        <w:t xml:space="preserve"> opowiada treść obrazków i historyjek obrazkowych, mówi o swoich przeżyciach, obserwacjach, ważnych zdarzeniach;</w:t>
      </w:r>
    </w:p>
    <w:p w14:paraId="5346172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naczenie podstawowych symboli i znaków, tworzy własne symbole, aby wyrazić za ich pomocą określoną informację;" w:history="1">
        <w:bookmarkStart w:id="44" w:name="p_3_13"/>
        <w:r w:rsidR="00944764" w:rsidRPr="00B335BB">
          <w:rPr>
            <w:rStyle w:val="Hipercze"/>
            <w:rFonts w:cs="Calibri"/>
          </w:rPr>
          <w:t>3.13</w:t>
        </w:r>
        <w:bookmarkEnd w:id="44"/>
      </w:hyperlink>
      <w:r w:rsidR="00944764" w:rsidRPr="00B335BB">
        <w:rPr>
          <w:rFonts w:cs="Calibri"/>
        </w:rPr>
        <w:t xml:space="preserve"> odczytuje znaczenie podstawowych symboli i znaków, tworzy własne symbole, aby wyrazić za ich pomocą określoną informację;</w:t>
      </w:r>
    </w:p>
    <w:p w14:paraId="42F30750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onuje analizy i syntezy głoskowej wybranych wyrazów, wypowiada prawidłowo głoski;" w:history="1">
        <w:bookmarkStart w:id="45" w:name="p_3_14"/>
        <w:r w:rsidR="00944764" w:rsidRPr="00B335BB">
          <w:rPr>
            <w:rStyle w:val="Hipercze"/>
            <w:rFonts w:cs="Calibri"/>
          </w:rPr>
          <w:t>3.14</w:t>
        </w:r>
        <w:bookmarkEnd w:id="45"/>
      </w:hyperlink>
      <w:r w:rsidR="00944764" w:rsidRPr="00B335BB">
        <w:rPr>
          <w:rFonts w:cs="Calibri"/>
        </w:rPr>
        <w:t xml:space="preserve"> dokonuje analizy i syntezy głoskowej wybranych wyrazów, wypowiada prawidłowo głoski;</w:t>
      </w:r>
    </w:p>
    <w:p w14:paraId="006C613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reśli linie i kształty zawierające elementy graficzne obecne w literach: łuki, pętelki, fale, owale, zygzaki" w:history="1">
        <w:bookmarkStart w:id="46" w:name="p_3_15"/>
        <w:r w:rsidR="00944764" w:rsidRPr="00B335BB">
          <w:rPr>
            <w:rStyle w:val="Hipercze"/>
            <w:rFonts w:cs="Calibri"/>
          </w:rPr>
          <w:t>3.15</w:t>
        </w:r>
        <w:bookmarkEnd w:id="46"/>
      </w:hyperlink>
      <w:r w:rsidR="00944764" w:rsidRPr="00B335BB">
        <w:rPr>
          <w:rFonts w:cs="Calibri"/>
        </w:rPr>
        <w:t xml:space="preserve"> kreśli linie i kształty zawierające elementy graficzne obecne w literach: łuki, pętelki, fale, owale, zygzaki;</w:t>
      </w:r>
    </w:p>
    <w:p w14:paraId="58DACDC1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pisania liter, wyrazów i krótkich komunikatów w wybrany przez siebie sposób" w:history="1">
        <w:bookmarkStart w:id="47" w:name="p_3_16"/>
        <w:r w:rsidR="00944764" w:rsidRPr="00B335BB">
          <w:rPr>
            <w:rStyle w:val="Hipercze"/>
            <w:rFonts w:cs="Calibri"/>
          </w:rPr>
          <w:t>3.16</w:t>
        </w:r>
        <w:bookmarkEnd w:id="47"/>
      </w:hyperlink>
      <w:r w:rsidR="00944764" w:rsidRPr="00B335BB">
        <w:rPr>
          <w:rFonts w:cs="Calibri"/>
        </w:rPr>
        <w:t xml:space="preserve"> podejmuje próby pisania liter, wyrazów i krótkich komunikatów w wybrany przez siebie sposób;</w:t>
      </w:r>
    </w:p>
    <w:p w14:paraId="5D143D3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samodzielnego czytania wyrazów i krótkich tekstów, w tym uzupełnionych obrazkiem;" w:history="1">
        <w:bookmarkStart w:id="48" w:name="p_3_17"/>
        <w:r w:rsidR="00944764" w:rsidRPr="00B335BB">
          <w:rPr>
            <w:rStyle w:val="Hipercze"/>
            <w:rFonts w:cs="Calibri"/>
          </w:rPr>
          <w:t>3.17</w:t>
        </w:r>
        <w:bookmarkEnd w:id="48"/>
      </w:hyperlink>
      <w:r w:rsidR="00944764" w:rsidRPr="00B335BB">
        <w:rPr>
          <w:rFonts w:cs="Calibri"/>
        </w:rPr>
        <w:t xml:space="preserve"> podejmuje próby samodzielnego czytania wyrazów i krótkich tekstów, w tym uzupełnionych obrazkiem;</w:t>
      </w:r>
    </w:p>
    <w:p w14:paraId="6C7DD6C0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nazywa wybrane obiekty z najbliższego otoczenia w języku obcym nowożytnym" w:history="1">
        <w:bookmarkStart w:id="49" w:name="p_3_18"/>
        <w:r w:rsidR="00944764" w:rsidRPr="00B335BB">
          <w:rPr>
            <w:rStyle w:val="Hipercze"/>
            <w:rFonts w:cs="Calibri"/>
          </w:rPr>
          <w:t>3.18</w:t>
        </w:r>
        <w:bookmarkEnd w:id="49"/>
      </w:hyperlink>
      <w:r w:rsidR="00944764" w:rsidRPr="00B335BB">
        <w:rPr>
          <w:rFonts w:cs="Calibri"/>
        </w:rPr>
        <w:t xml:space="preserve"> nazywa wybrane obiekty z najbliższego otoczenia w języku obcym nowożytnym;</w:t>
      </w:r>
    </w:p>
    <w:p w14:paraId="32A4672E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eaguje na proste polecenia w języku obcym nowożytnym" w:history="1">
        <w:bookmarkStart w:id="50" w:name="p_3_19"/>
        <w:r w:rsidR="00944764" w:rsidRPr="00B335BB">
          <w:rPr>
            <w:rStyle w:val="Hipercze"/>
            <w:rFonts w:cs="Calibri"/>
          </w:rPr>
          <w:t>3.19</w:t>
        </w:r>
        <w:bookmarkEnd w:id="50"/>
      </w:hyperlink>
      <w:r w:rsidR="00944764" w:rsidRPr="00B335BB">
        <w:rPr>
          <w:rFonts w:cs="Calibri"/>
        </w:rPr>
        <w:t xml:space="preserve"> reaguje na proste polecenia w języku obcym nowożytnym;</w:t>
      </w:r>
    </w:p>
    <w:p w14:paraId="68172B0C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prostej sytuacji komunikacyjnej w języku obcym nowożytnym" w:history="1">
        <w:bookmarkStart w:id="51" w:name="p_3_20"/>
        <w:r w:rsidR="00944764" w:rsidRPr="00B335BB">
          <w:rPr>
            <w:rStyle w:val="Hipercze"/>
            <w:rFonts w:cs="Calibri"/>
          </w:rPr>
          <w:t>3.20</w:t>
        </w:r>
        <w:bookmarkEnd w:id="51"/>
      </w:hyperlink>
      <w:r w:rsidR="00944764" w:rsidRPr="00B335BB">
        <w:rPr>
          <w:rFonts w:cs="Calibri"/>
        </w:rPr>
        <w:t xml:space="preserve"> uczestniczy w prostej sytuacji komunikacyjnej w języku obcym nowożytnym;</w:t>
      </w:r>
    </w:p>
    <w:p w14:paraId="5BDB554E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wtarza wierszyki i śpiewa piosenki w języku obcym nowożytnym." w:history="1">
        <w:bookmarkStart w:id="52" w:name="p_3_21"/>
        <w:r w:rsidR="00944764" w:rsidRPr="00B335BB">
          <w:rPr>
            <w:rStyle w:val="Hipercze"/>
            <w:rFonts w:cs="Calibri"/>
          </w:rPr>
          <w:t>3.21</w:t>
        </w:r>
        <w:bookmarkEnd w:id="52"/>
      </w:hyperlink>
      <w:r w:rsidR="00944764" w:rsidRPr="00B335BB">
        <w:rPr>
          <w:rFonts w:cs="Calibri"/>
        </w:rPr>
        <w:t xml:space="preserve"> powtarza wierszyki i śpiewa piosenki w języku obcym nowożytnym.</w:t>
      </w:r>
    </w:p>
    <w:p w14:paraId="08648B66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444776A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4. Obszar matematyczny: odkrywanie matematyki wokół siebie. Dziecko:</w:t>
      </w:r>
    </w:p>
    <w:p w14:paraId="21A5C931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sytuacje problemowe bliskie swojemu doświadczeniu, rozpoznaje ich przyczyny" w:history="1">
        <w:bookmarkStart w:id="53" w:name="p_4_1"/>
        <w:r w:rsidR="00944764" w:rsidRPr="00B335BB">
          <w:rPr>
            <w:rStyle w:val="Hipercze"/>
            <w:rFonts w:cs="Calibri"/>
          </w:rPr>
          <w:t>4.1</w:t>
        </w:r>
        <w:bookmarkEnd w:id="53"/>
      </w:hyperlink>
      <w:r w:rsidR="00944764" w:rsidRPr="00B335BB">
        <w:rPr>
          <w:rFonts w:cs="Calibri"/>
        </w:rPr>
        <w:t xml:space="preserve"> opisuje sytuacje problemowe bliskie swojemu doświadczeniu, rozpoznaje ich przyczyny;</w:t>
      </w:r>
    </w:p>
    <w:p w14:paraId="702432A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54" w:name="p_4_2"/>
        <w:r w:rsidR="00944764" w:rsidRPr="00B335BB">
          <w:rPr>
            <w:rStyle w:val="Hipercze"/>
            <w:rFonts w:cs="Calibri"/>
          </w:rPr>
          <w:t>4.2</w:t>
        </w:r>
        <w:bookmarkEnd w:id="54"/>
      </w:hyperlink>
      <w:r w:rsidR="00944764" w:rsidRPr="00B335BB">
        <w:rPr>
          <w:rFonts w:cs="Calibri"/>
        </w:rPr>
        <w:t xml:space="preserve"> poszukuje najlepszych rozwiązań problemu, w razie potrzeby radzi się innych, porównuje wyniki różnych działań, identyfikuje rozwiązania, które sprawdzają się najlepiej;</w:t>
      </w:r>
    </w:p>
    <w:p w14:paraId="37B8AA1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wybrane rozwiązanie i ocenia jego skuteczność" w:history="1">
        <w:bookmarkStart w:id="55" w:name="p_4_3"/>
        <w:r w:rsidR="00944764" w:rsidRPr="00B335BB">
          <w:rPr>
            <w:rStyle w:val="Hipercze"/>
            <w:rFonts w:cs="Calibri"/>
          </w:rPr>
          <w:t>4.3</w:t>
        </w:r>
        <w:bookmarkEnd w:id="55"/>
      </w:hyperlink>
      <w:r w:rsidR="00944764" w:rsidRPr="00B335BB">
        <w:rPr>
          <w:rFonts w:cs="Calibri"/>
        </w:rPr>
        <w:t xml:space="preserve"> stosuje wybrane rozwiązanie i ocenia jego skuteczność;</w:t>
      </w:r>
    </w:p>
    <w:p w14:paraId="42629B82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obiekty wokół siebie, porównuje je ze sobą pod względem wielkości i liczby" w:history="1">
        <w:bookmarkStart w:id="56" w:name="p_4_4"/>
        <w:r w:rsidR="00944764" w:rsidRPr="00B335BB">
          <w:rPr>
            <w:rStyle w:val="Hipercze"/>
            <w:rFonts w:cs="Calibri"/>
          </w:rPr>
          <w:t>4.4</w:t>
        </w:r>
        <w:bookmarkEnd w:id="56"/>
      </w:hyperlink>
      <w:r w:rsidR="00944764" w:rsidRPr="00B335BB">
        <w:rPr>
          <w:rFonts w:cs="Calibri"/>
        </w:rPr>
        <w:t xml:space="preserve"> charakteryzuje obiekty wokół siebie, porównuje je ze sobą pod względem wielkości i liczby;</w:t>
      </w:r>
    </w:p>
    <w:p w14:paraId="5BF4B1E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lasyfikuje obiekty według co najmniej dwóch cech jednocześnie" w:history="1">
        <w:bookmarkStart w:id="57" w:name="p_4_5"/>
        <w:r w:rsidR="00944764" w:rsidRPr="00B335BB">
          <w:rPr>
            <w:rStyle w:val="Hipercze"/>
            <w:rFonts w:cs="Calibri"/>
          </w:rPr>
          <w:t>4.5</w:t>
        </w:r>
        <w:bookmarkEnd w:id="57"/>
      </w:hyperlink>
      <w:r w:rsidR="00944764" w:rsidRPr="00B335BB">
        <w:rPr>
          <w:rFonts w:cs="Calibri"/>
        </w:rPr>
        <w:t xml:space="preserve"> klasyfikuje obiekty według co najmniej dwóch cech jednocześnie;</w:t>
      </w:r>
    </w:p>
    <w:p w14:paraId="555AB9EC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liczy w możliwym dla siebie zakresie" w:history="1">
        <w:bookmarkStart w:id="58" w:name="p_4_6"/>
        <w:r w:rsidR="00944764" w:rsidRPr="00B335BB">
          <w:rPr>
            <w:rStyle w:val="Hipercze"/>
            <w:rFonts w:cs="Calibri"/>
          </w:rPr>
          <w:t>4.6</w:t>
        </w:r>
        <w:bookmarkEnd w:id="58"/>
      </w:hyperlink>
      <w:r w:rsidR="00944764" w:rsidRPr="00B335BB">
        <w:rPr>
          <w:rFonts w:cs="Calibri"/>
        </w:rPr>
        <w:t xml:space="preserve"> liczy w możliwym dla siebie zakresie;</w:t>
      </w:r>
    </w:p>
    <w:p w14:paraId="149B70F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znacza wynik dodawania i odejmowania, pomagając sobie liczeniem na palcach lub na innych zbiorach zastępczych" w:history="1">
        <w:bookmarkStart w:id="59" w:name="p_4_7"/>
        <w:r w:rsidR="00944764" w:rsidRPr="00B335BB">
          <w:rPr>
            <w:rStyle w:val="Hipercze"/>
            <w:rFonts w:cs="Calibri"/>
          </w:rPr>
          <w:t>4.7</w:t>
        </w:r>
        <w:bookmarkEnd w:id="59"/>
      </w:hyperlink>
      <w:r w:rsidR="00944764" w:rsidRPr="00B335BB">
        <w:rPr>
          <w:rFonts w:cs="Calibri"/>
        </w:rPr>
        <w:t xml:space="preserve"> wyznacza wynik dodawania i odejmowania, pomagając sobie liczeniem na palcach lub na innych zbiorach zastępczych;</w:t>
      </w:r>
    </w:p>
    <w:p w14:paraId="2A4AAD72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aży i mierzy różne przedmioty, ustala wartość pomiaru, stosując własne i powszechnie przyjęte narzędzia i jednostki miar" w:history="1">
        <w:bookmarkStart w:id="60" w:name="p_4_8"/>
        <w:r w:rsidR="00944764" w:rsidRPr="00B335BB">
          <w:rPr>
            <w:rStyle w:val="Hipercze"/>
            <w:rFonts w:cs="Calibri"/>
          </w:rPr>
          <w:t>4.8</w:t>
        </w:r>
        <w:bookmarkEnd w:id="60"/>
      </w:hyperlink>
      <w:r w:rsidR="00944764" w:rsidRPr="00B335BB">
        <w:rPr>
          <w:rFonts w:cs="Calibri"/>
        </w:rPr>
        <w:t xml:space="preserve"> waży i mierzy różne przedmioty, ustala wartość pomiaru, stosując własne i powszechnie przyjęte narzędzia i jednostki miar;</w:t>
      </w:r>
    </w:p>
    <w:p w14:paraId="0DECBAD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apis cyfrowy liczb, które obserwuje w najbliższym otoczeniu (np. w kalendarzu, na budynkach, znakach drogowych, ceny w sklepach);" w:history="1">
        <w:bookmarkStart w:id="61" w:name="p_4_9"/>
        <w:r w:rsidR="00944764" w:rsidRPr="00B335BB">
          <w:rPr>
            <w:rStyle w:val="Hipercze"/>
            <w:rFonts w:cs="Calibri"/>
          </w:rPr>
          <w:t>4.9</w:t>
        </w:r>
        <w:bookmarkEnd w:id="61"/>
      </w:hyperlink>
      <w:r w:rsidR="00944764" w:rsidRPr="00B335BB">
        <w:rPr>
          <w:rFonts w:cs="Calibri"/>
        </w:rPr>
        <w:t xml:space="preserve"> odczytuje zapis cyfrowy liczb, które obserwuje w najbliższym otoczeniu (np. w kalendarzu, na budynkach, znakach drogowych, ceny w sklepach);</w:t>
      </w:r>
    </w:p>
    <w:p w14:paraId="4DC8AE6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dstawia wartości liczbowe na różne sposoby graficzne" w:history="1">
        <w:bookmarkStart w:id="62" w:name="p_4_10"/>
        <w:r w:rsidR="00944764" w:rsidRPr="00B335BB">
          <w:rPr>
            <w:rStyle w:val="Hipercze"/>
            <w:rFonts w:cs="Calibri"/>
          </w:rPr>
          <w:t>4.10</w:t>
        </w:r>
        <w:bookmarkEnd w:id="62"/>
      </w:hyperlink>
      <w:r w:rsidR="00944764" w:rsidRPr="00B335BB">
        <w:rPr>
          <w:rFonts w:cs="Calibri"/>
        </w:rPr>
        <w:t xml:space="preserve"> przedstawia wartości liczbowe na różne sposoby graficzne;</w:t>
      </w:r>
    </w:p>
    <w:p w14:paraId="26D8BA7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kierunki i relacje przestrzenne między obiektami" w:history="1">
        <w:bookmarkStart w:id="63" w:name="p_4_11"/>
        <w:r w:rsidR="00944764" w:rsidRPr="00B335BB">
          <w:rPr>
            <w:rStyle w:val="Hipercze"/>
            <w:rFonts w:cs="Calibri"/>
          </w:rPr>
          <w:t>4.11</w:t>
        </w:r>
        <w:bookmarkEnd w:id="63"/>
      </w:hyperlink>
      <w:r w:rsidR="00944764" w:rsidRPr="00B335BB">
        <w:rPr>
          <w:rFonts w:cs="Calibri"/>
        </w:rPr>
        <w:t xml:space="preserve"> określa kierunki i relacje przestrzenne między obiektami;</w:t>
      </w:r>
    </w:p>
    <w:p w14:paraId="6376D893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64" w:name="p_4_12"/>
        <w:r w:rsidR="00944764" w:rsidRPr="00B335BB">
          <w:rPr>
            <w:rStyle w:val="Hipercze"/>
            <w:rFonts w:cs="Calibri"/>
          </w:rPr>
          <w:t>4.12</w:t>
        </w:r>
        <w:bookmarkEnd w:id="64"/>
      </w:hyperlink>
      <w:r w:rsidR="00944764" w:rsidRPr="00B335BB">
        <w:rPr>
          <w:rFonts w:cs="Calibri"/>
        </w:rPr>
        <w:t xml:space="preserve"> posługuje się pojęciami dotyczącymi następstwa czasu (np. wczoraj, dzisiaj, jutro, rano, wieczorem); posługuje się nazwami pór roku, nazwami dni tygodnia i miesięcy;</w:t>
      </w:r>
    </w:p>
    <w:p w14:paraId="615F5BB6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figury geometryczne płaskie: koło, trójkąt, kwadrat, prostokąt i niektóre bryły;" w:history="1">
        <w:bookmarkStart w:id="65" w:name="p_4_13"/>
        <w:r w:rsidR="00944764" w:rsidRPr="00B335BB">
          <w:rPr>
            <w:rStyle w:val="Hipercze"/>
            <w:rFonts w:cs="Calibri"/>
          </w:rPr>
          <w:t>4.13</w:t>
        </w:r>
        <w:bookmarkEnd w:id="65"/>
      </w:hyperlink>
      <w:r w:rsidR="00944764" w:rsidRPr="00B335BB">
        <w:rPr>
          <w:rFonts w:cs="Calibri"/>
        </w:rPr>
        <w:t xml:space="preserve"> rozpoznaje figury geometryczne płaskie: koło, trójkąt, kwadrat, prostokąt i niektóre bryły;</w:t>
      </w:r>
    </w:p>
    <w:p w14:paraId="224E4CEE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tworzy szeregi oraz powtarzalne wzory, odnajduje symetrię w budowie obiektów przyrodniczych;" w:history="1">
        <w:bookmarkStart w:id="66" w:name="p_4_14"/>
        <w:r w:rsidR="00944764" w:rsidRPr="00B335BB">
          <w:rPr>
            <w:rStyle w:val="Hipercze"/>
            <w:rFonts w:cs="Calibri"/>
          </w:rPr>
          <w:t>4.14</w:t>
        </w:r>
        <w:bookmarkEnd w:id="66"/>
      </w:hyperlink>
      <w:r w:rsidR="00944764" w:rsidRPr="00B335BB">
        <w:rPr>
          <w:rFonts w:cs="Calibri"/>
        </w:rPr>
        <w:t xml:space="preserve"> analizuje i tworzy szeregi oraz powtarzalne wzory, odnajduje symetrię w budowie obiektów przyrodniczych;</w:t>
      </w:r>
    </w:p>
    <w:p w14:paraId="30EA0AF2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nety i banknoty, wykonuje proste obliczenia." w:history="1">
        <w:bookmarkStart w:id="67" w:name="p_4_15"/>
        <w:r w:rsidR="00944764" w:rsidRPr="00B335BB">
          <w:rPr>
            <w:rStyle w:val="Hipercze"/>
            <w:rFonts w:cs="Calibri"/>
          </w:rPr>
          <w:t>4.15</w:t>
        </w:r>
        <w:bookmarkEnd w:id="67"/>
      </w:hyperlink>
      <w:r w:rsidR="00944764" w:rsidRPr="00B335BB">
        <w:rPr>
          <w:rFonts w:cs="Calibri"/>
        </w:rPr>
        <w:t xml:space="preserve"> rozpoznaje monety i banknoty, wykonuje proste obliczenia.</w:t>
      </w:r>
    </w:p>
    <w:p w14:paraId="1DB2C081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D8FDF7D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5. Obszar przyrodniczy: odkrywanie przyrody i dbanie o nią. Dziecko:</w:t>
      </w:r>
    </w:p>
    <w:p w14:paraId="437DBB51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rośliny oraz zwierzęta, a także elementy przyrody nieożywionej z najbliższego otoczenia;" w:history="1">
        <w:bookmarkStart w:id="68" w:name="p_5_1"/>
        <w:r w:rsidR="00944764" w:rsidRPr="00B335BB">
          <w:rPr>
            <w:rStyle w:val="Hipercze"/>
            <w:rFonts w:cs="Calibri"/>
          </w:rPr>
          <w:t>5.1</w:t>
        </w:r>
        <w:bookmarkEnd w:id="68"/>
      </w:hyperlink>
      <w:r w:rsidR="00944764" w:rsidRPr="00B335BB">
        <w:rPr>
          <w:rFonts w:cs="Calibri"/>
        </w:rPr>
        <w:t xml:space="preserve"> rozpoznaje i nazywa rośliny oraz zwierzęta, a także elementy przyrody nieożywionej z najbliższego otoczenia;</w:t>
      </w:r>
    </w:p>
    <w:p w14:paraId="4987E479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69" w:name="p_5_2"/>
        <w:r w:rsidR="00944764" w:rsidRPr="00B335BB">
          <w:rPr>
            <w:rStyle w:val="Hipercze"/>
            <w:rFonts w:cs="Calibri"/>
          </w:rPr>
          <w:t>5.2</w:t>
        </w:r>
        <w:bookmarkEnd w:id="69"/>
      </w:hyperlink>
      <w:r w:rsidR="00944764" w:rsidRPr="00B335BB">
        <w:rPr>
          <w:rFonts w:cs="Calibri"/>
        </w:rPr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14:paraId="7D54CBD2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70" w:name="p_5_3"/>
        <w:r w:rsidR="00944764" w:rsidRPr="00B335BB">
          <w:rPr>
            <w:rStyle w:val="Hipercze"/>
            <w:rFonts w:cs="Calibri"/>
          </w:rPr>
          <w:t>5.3</w:t>
        </w:r>
        <w:bookmarkEnd w:id="70"/>
      </w:hyperlink>
      <w:r w:rsidR="00944764" w:rsidRPr="00B335BB">
        <w:rPr>
          <w:rFonts w:cs="Calibri"/>
        </w:rPr>
        <w:t xml:space="preserve"> zadaje pytania o interesujące je zagadnienia, pyta o przyczyny i cele zaobserwowanych zjawisk i podejmowanych działań, formułuje przypuszczalne wyjaśnienia, sprawdza ich trafność;</w:t>
      </w:r>
    </w:p>
    <w:p w14:paraId="391C3DA3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umentuje zaobserwowane obiekty, zjawiska oraz procesy zachodzące w przyrodzie" w:history="1">
        <w:bookmarkStart w:id="71" w:name="p_5_4"/>
        <w:r w:rsidR="00944764" w:rsidRPr="00B335BB">
          <w:rPr>
            <w:rStyle w:val="Hipercze"/>
            <w:rFonts w:cs="Calibri"/>
          </w:rPr>
          <w:t>5.4</w:t>
        </w:r>
        <w:bookmarkEnd w:id="71"/>
      </w:hyperlink>
      <w:r w:rsidR="00944764" w:rsidRPr="00B335BB">
        <w:rPr>
          <w:rFonts w:cs="Calibri"/>
        </w:rPr>
        <w:t xml:space="preserve"> dokumentuje zaobserwowane obiekty, zjawiska oraz procesy zachodzące w przyrodzie;</w:t>
      </w:r>
    </w:p>
    <w:p w14:paraId="0B7563E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troskę o rośliny i zwierzęta, objaśnia zasady odpowiedzialnej opieki nad zwierzętami domowymi" w:history="1">
        <w:bookmarkStart w:id="72" w:name="p_5_5"/>
        <w:r w:rsidR="00944764" w:rsidRPr="00B335BB">
          <w:rPr>
            <w:rStyle w:val="Hipercze"/>
            <w:rFonts w:cs="Calibri"/>
          </w:rPr>
          <w:t>5.5</w:t>
        </w:r>
        <w:bookmarkEnd w:id="72"/>
      </w:hyperlink>
      <w:r w:rsidR="00944764" w:rsidRPr="00B335BB">
        <w:rPr>
          <w:rFonts w:cs="Calibri"/>
        </w:rPr>
        <w:t xml:space="preserve"> wyraża troskę o rośliny i zwierzęta, objaśnia zasady odpowiedzialnej opieki nad zwierzętami domowymi;</w:t>
      </w:r>
    </w:p>
    <w:p w14:paraId="3186EFB6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na planie, mapie lub globusie znane mu miejsca" w:history="1">
        <w:bookmarkStart w:id="73" w:name="p_5_6"/>
        <w:r w:rsidR="00944764" w:rsidRPr="00B335BB">
          <w:rPr>
            <w:rStyle w:val="Hipercze"/>
            <w:rFonts w:cs="Calibri"/>
          </w:rPr>
          <w:t>5.6</w:t>
        </w:r>
        <w:bookmarkEnd w:id="73"/>
      </w:hyperlink>
      <w:r w:rsidR="00944764" w:rsidRPr="00B335BB">
        <w:rPr>
          <w:rFonts w:cs="Calibri"/>
        </w:rPr>
        <w:t xml:space="preserve"> wskazuje na planie, mapie lub globusie znane mu miejsca;</w:t>
      </w:r>
    </w:p>
    <w:p w14:paraId="20A6DB9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iemię jako kulę, która razem z innymi planetami krąży wokół Słońca" w:history="1">
        <w:bookmarkStart w:id="74" w:name="p_5_7"/>
        <w:r w:rsidR="00944764" w:rsidRPr="00B335BB">
          <w:rPr>
            <w:rStyle w:val="Hipercze"/>
            <w:rFonts w:cs="Calibri"/>
          </w:rPr>
          <w:t>5.7</w:t>
        </w:r>
        <w:bookmarkEnd w:id="74"/>
      </w:hyperlink>
      <w:r w:rsidR="00944764" w:rsidRPr="00B335BB">
        <w:rPr>
          <w:rFonts w:cs="Calibri"/>
        </w:rPr>
        <w:t xml:space="preserve"> opisuje Ziemię jako kulę, która razem z innymi planetami krąży wokół Słońca;</w:t>
      </w:r>
    </w:p>
    <w:p w14:paraId="3C429B0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narzędzi ogrodniczych przy pielęgnacji roślin ozdobnych i użytkowych" w:history="1">
        <w:bookmarkStart w:id="75" w:name="p_5_8"/>
        <w:r w:rsidR="00944764" w:rsidRPr="00B335BB">
          <w:rPr>
            <w:rStyle w:val="Hipercze"/>
            <w:rFonts w:cs="Calibri"/>
          </w:rPr>
          <w:t>5.8</w:t>
        </w:r>
        <w:bookmarkEnd w:id="75"/>
      </w:hyperlink>
      <w:r w:rsidR="00944764" w:rsidRPr="00B335BB">
        <w:rPr>
          <w:rFonts w:cs="Calibri"/>
        </w:rPr>
        <w:t xml:space="preserve"> korzysta z narzędzi ogrodniczych przy pielęgnacji roślin ozdobnych i użytkowych;</w:t>
      </w:r>
    </w:p>
    <w:p w14:paraId="62422259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ależności między wybranymi roślinami i zwierzętami;" w:history="1">
        <w:bookmarkStart w:id="76" w:name="p_5_9"/>
        <w:r w:rsidR="00944764" w:rsidRPr="00B335BB">
          <w:rPr>
            <w:rStyle w:val="Hipercze"/>
            <w:rFonts w:cs="Calibri"/>
          </w:rPr>
          <w:t>5.9</w:t>
        </w:r>
        <w:bookmarkEnd w:id="76"/>
      </w:hyperlink>
      <w:r w:rsidR="00944764" w:rsidRPr="00B335BB">
        <w:rPr>
          <w:rFonts w:cs="Calibri"/>
        </w:rPr>
        <w:t xml:space="preserve"> opisuje zależności między wybranymi roślinami i zwierzętami;</w:t>
      </w:r>
    </w:p>
    <w:p w14:paraId="1E2CA320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zwierzęta i rośliny z różnych ekosystemów i stref klimatycznych" w:history="1">
        <w:bookmarkStart w:id="77" w:name="p_5_10"/>
        <w:r w:rsidR="00944764" w:rsidRPr="00B335BB">
          <w:rPr>
            <w:rStyle w:val="Hipercze"/>
            <w:rFonts w:cs="Calibri"/>
          </w:rPr>
          <w:t>5.10</w:t>
        </w:r>
        <w:bookmarkEnd w:id="77"/>
      </w:hyperlink>
      <w:r w:rsidR="00944764" w:rsidRPr="00B335BB">
        <w:rPr>
          <w:rFonts w:cs="Calibri"/>
        </w:rPr>
        <w:t xml:space="preserve"> rozpoznaje zwierzęta i rośliny z różnych ekosystemów i stref klimatycznych;</w:t>
      </w:r>
    </w:p>
    <w:p w14:paraId="317AC09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egreguje odpady, mając świadomość pozytywnych skutków dla przyrody i gospodarki" w:history="1">
        <w:bookmarkStart w:id="78" w:name="p_5_11"/>
        <w:r w:rsidR="00944764" w:rsidRPr="00B335BB">
          <w:rPr>
            <w:rStyle w:val="Hipercze"/>
            <w:rFonts w:cs="Calibri"/>
          </w:rPr>
          <w:t>5.11</w:t>
        </w:r>
        <w:bookmarkEnd w:id="78"/>
      </w:hyperlink>
      <w:r w:rsidR="00944764" w:rsidRPr="00B335BB">
        <w:rPr>
          <w:rFonts w:cs="Calibri"/>
        </w:rPr>
        <w:t xml:space="preserve"> segreguje odpady, mając świadomość pozytywnych skutków dla przyrody i gospodarki;</w:t>
      </w:r>
    </w:p>
    <w:p w14:paraId="4D3B4303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asady rozważnego korzystania z zasobów naturalnych" w:history="1">
        <w:bookmarkStart w:id="79" w:name="p_5_12"/>
        <w:r w:rsidR="00944764" w:rsidRPr="00B335BB">
          <w:rPr>
            <w:rStyle w:val="Hipercze"/>
            <w:rFonts w:cs="Calibri"/>
          </w:rPr>
          <w:t>5.12</w:t>
        </w:r>
        <w:bookmarkEnd w:id="79"/>
      </w:hyperlink>
      <w:r w:rsidR="00944764" w:rsidRPr="00B335BB">
        <w:rPr>
          <w:rFonts w:cs="Calibri"/>
        </w:rPr>
        <w:t xml:space="preserve"> stosuje zasady rozważnego korzystania z zasobów naturalnych.</w:t>
      </w:r>
    </w:p>
    <w:p w14:paraId="7586A1FA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900F67F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6. Obszar techniczny: poznawanie techniki przez działanie. Dziecko:</w:t>
      </w:r>
    </w:p>
    <w:p w14:paraId="44FD379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stala właściwości różnych materiałów" w:history="1">
        <w:bookmarkStart w:id="80" w:name="p_6_1"/>
        <w:r w:rsidR="00944764" w:rsidRPr="00B335BB">
          <w:rPr>
            <w:rStyle w:val="Hipercze"/>
            <w:rFonts w:cs="Calibri"/>
          </w:rPr>
          <w:t>6.1</w:t>
        </w:r>
        <w:bookmarkEnd w:id="80"/>
      </w:hyperlink>
      <w:r w:rsidR="00944764" w:rsidRPr="00B335BB">
        <w:rPr>
          <w:rFonts w:cs="Calibri"/>
        </w:rPr>
        <w:t xml:space="preserve"> ustala właściwości różnych materiałów;</w:t>
      </w:r>
    </w:p>
    <w:p w14:paraId="414A39F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etapy budowania obiektów powstających w najbliższym otoczeniu, rozróżnia materiały, z których powstają budynki" w:history="1">
        <w:bookmarkStart w:id="81" w:name="p_6_2"/>
        <w:r w:rsidR="00944764" w:rsidRPr="00B335BB">
          <w:rPr>
            <w:rStyle w:val="Hipercze"/>
            <w:rFonts w:cs="Calibri"/>
          </w:rPr>
          <w:t>6.2</w:t>
        </w:r>
        <w:bookmarkEnd w:id="81"/>
      </w:hyperlink>
      <w:r w:rsidR="00944764" w:rsidRPr="00B335BB">
        <w:rPr>
          <w:rFonts w:cs="Calibri"/>
        </w:rPr>
        <w:t xml:space="preserve"> wymienia etapy budowania obiektów powstających w najbliższym otoczeniu, rozróżnia materiały, z których powstają budynki;</w:t>
      </w:r>
    </w:p>
    <w:p w14:paraId="579F066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bookmarkStart w:id="82" w:name="p_6_3"/>
        <w:r w:rsidR="00944764" w:rsidRPr="00B335BB">
          <w:rPr>
            <w:rStyle w:val="Hipercze"/>
            <w:rFonts w:cs="Calibri"/>
          </w:rPr>
          <w:t>6.3</w:t>
        </w:r>
        <w:bookmarkEnd w:id="82"/>
      </w:hyperlink>
      <w:r w:rsidR="00944764" w:rsidRPr="00B335BB">
        <w:rPr>
          <w:rFonts w:cs="Calibri"/>
        </w:rPr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14:paraId="0AC5B4C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maszyny proste – kołowrót, równię pochyłą – i wyjaśnia ich zastosowanie w urządzeniach codziennego użytku" w:history="1">
        <w:bookmarkStart w:id="83" w:name="p_6_4"/>
        <w:r w:rsidR="00944764" w:rsidRPr="00B335BB">
          <w:rPr>
            <w:rStyle w:val="Hipercze"/>
            <w:rFonts w:cs="Calibri"/>
          </w:rPr>
          <w:t>6.4</w:t>
        </w:r>
        <w:bookmarkEnd w:id="83"/>
      </w:hyperlink>
      <w:r w:rsidR="00944764" w:rsidRPr="00B335BB">
        <w:rPr>
          <w:rFonts w:cs="Calibri"/>
        </w:rPr>
        <w:t xml:space="preserve"> buduje maszyny proste – kołowrót, równię pochyłą – i wyjaśnia ich zastosowanie w urządzeniach codziennego użytku;</w:t>
      </w:r>
    </w:p>
    <w:p w14:paraId="5DB4E67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obwody elektryczne z użyciem żarówki, brzęczyka i silnika" w:history="1">
        <w:bookmarkStart w:id="84" w:name="p_6_5"/>
        <w:r w:rsidR="00944764" w:rsidRPr="00B335BB">
          <w:rPr>
            <w:rStyle w:val="Hipercze"/>
            <w:rFonts w:cs="Calibri"/>
          </w:rPr>
          <w:t>6.5</w:t>
        </w:r>
        <w:bookmarkEnd w:id="84"/>
      </w:hyperlink>
      <w:r w:rsidR="00944764" w:rsidRPr="00B335BB">
        <w:rPr>
          <w:rFonts w:cs="Calibri"/>
        </w:rPr>
        <w:t xml:space="preserve"> buduje obwody elektryczne z użyciem żarówki, brzęczyka i silnika;</w:t>
      </w:r>
    </w:p>
    <w:p w14:paraId="7FFA81E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rzykłady urządzeń zasilanych energią z różnych źródeł" w:history="1">
        <w:bookmarkStart w:id="85" w:name="p_6_6"/>
        <w:r w:rsidR="00944764" w:rsidRPr="00B335BB">
          <w:rPr>
            <w:rStyle w:val="Hipercze"/>
            <w:rFonts w:cs="Calibri"/>
          </w:rPr>
          <w:t>6.6</w:t>
        </w:r>
        <w:bookmarkEnd w:id="85"/>
      </w:hyperlink>
      <w:r w:rsidR="00944764" w:rsidRPr="00B335BB">
        <w:rPr>
          <w:rFonts w:cs="Calibri"/>
        </w:rPr>
        <w:t xml:space="preserve"> wskazuje przykłady urządzeń zasilanych energią z różnych źródeł;</w:t>
      </w:r>
    </w:p>
    <w:p w14:paraId="4857565C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bezpiecznego korzystania z urządzeń elektrycznych i narzędzi" w:history="1">
        <w:bookmarkStart w:id="86" w:name="p_6_7"/>
        <w:r w:rsidR="00944764" w:rsidRPr="00B335BB">
          <w:rPr>
            <w:rStyle w:val="Hipercze"/>
            <w:rFonts w:cs="Calibri"/>
          </w:rPr>
          <w:t>6.7</w:t>
        </w:r>
        <w:bookmarkEnd w:id="86"/>
      </w:hyperlink>
      <w:r w:rsidR="00944764" w:rsidRPr="00B335BB">
        <w:rPr>
          <w:rFonts w:cs="Calibri"/>
        </w:rPr>
        <w:t xml:space="preserve"> przestrzega zasad bezpiecznego korzystania z urządzeń elektrycznych i narzędzi;</w:t>
      </w:r>
    </w:p>
    <w:p w14:paraId="5998EB9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aje przykłady maszyn i urządzeń, które ułatwiają ludziom życie" w:history="1">
        <w:bookmarkStart w:id="87" w:name="p_6_8"/>
        <w:r w:rsidR="00944764" w:rsidRPr="00B335BB">
          <w:rPr>
            <w:rStyle w:val="Hipercze"/>
            <w:rFonts w:cs="Calibri"/>
          </w:rPr>
          <w:t>6.8</w:t>
        </w:r>
        <w:bookmarkEnd w:id="87"/>
      </w:hyperlink>
      <w:r w:rsidR="00944764" w:rsidRPr="00B335BB">
        <w:rPr>
          <w:rFonts w:cs="Calibri"/>
        </w:rPr>
        <w:t xml:space="preserve"> podaje przykłady maszyn i urządzeń, które ułatwiają ludziom życie;</w:t>
      </w:r>
    </w:p>
    <w:p w14:paraId="5A93472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różne środki transportu i infrastrukturę znajdujące się w najbliższej okolicy oraz bezpieczne sposoby korzystania z nich." w:history="1">
        <w:bookmarkStart w:id="88" w:name="p_6_9"/>
        <w:r w:rsidR="00944764" w:rsidRPr="00B335BB">
          <w:rPr>
            <w:rStyle w:val="Hipercze"/>
            <w:rFonts w:cs="Calibri"/>
          </w:rPr>
          <w:t>6.9</w:t>
        </w:r>
        <w:bookmarkEnd w:id="88"/>
      </w:hyperlink>
      <w:r w:rsidR="00944764" w:rsidRPr="00B335BB">
        <w:rPr>
          <w:rFonts w:cs="Calibri"/>
        </w:rPr>
        <w:t xml:space="preserve"> opisuje różne środki transportu i infrastrukturę znajdujące się w najbliższej okolicy oraz bezpieczne sposoby korzystania z nich.</w:t>
      </w:r>
    </w:p>
    <w:p w14:paraId="5F1DF664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B8235E5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7. Obszar cyfrowy: przygotowanie do bezpiecznego funkcjonowania w społeczeństwie cyfrowym. Dziecko:</w:t>
      </w:r>
    </w:p>
    <w:p w14:paraId="6D5A4451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instrukcji do wykonania zadania, tworzy własne instrukcje" w:history="1">
        <w:bookmarkStart w:id="89" w:name="p_7_1"/>
        <w:r w:rsidR="00944764" w:rsidRPr="00B335BB">
          <w:rPr>
            <w:rStyle w:val="Hipercze"/>
            <w:rFonts w:cs="Calibri"/>
          </w:rPr>
          <w:t>7.1</w:t>
        </w:r>
        <w:bookmarkEnd w:id="89"/>
      </w:hyperlink>
      <w:r w:rsidR="00944764" w:rsidRPr="00B335BB">
        <w:rPr>
          <w:rFonts w:cs="Calibri"/>
        </w:rPr>
        <w:t xml:space="preserve"> korzysta z instrukcji do wykonania zadania, tworzy własne instrukcje;</w:t>
      </w:r>
    </w:p>
    <w:p w14:paraId="3AFBC51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urządzenia cyfrowe i określa do czego służą;" w:history="1">
        <w:bookmarkStart w:id="90" w:name="p_7_2"/>
        <w:r w:rsidR="00944764" w:rsidRPr="00B335BB">
          <w:rPr>
            <w:rStyle w:val="Hipercze"/>
            <w:rFonts w:cs="Calibri"/>
          </w:rPr>
          <w:t>7.2</w:t>
        </w:r>
        <w:bookmarkEnd w:id="90"/>
      </w:hyperlink>
      <w:r w:rsidR="00944764" w:rsidRPr="00B335BB">
        <w:rPr>
          <w:rFonts w:cs="Calibri"/>
        </w:rPr>
        <w:t xml:space="preserve"> rozpoznaje urządzenia cyfrowe i określa do czego służą;</w:t>
      </w:r>
    </w:p>
    <w:p w14:paraId="67C60D1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odstawowe zasady higieny cyfrowej;" w:history="1">
        <w:bookmarkStart w:id="91" w:name="p_7_3"/>
        <w:r w:rsidR="00944764" w:rsidRPr="00B335BB">
          <w:rPr>
            <w:rStyle w:val="Hipercze"/>
            <w:rFonts w:cs="Calibri"/>
          </w:rPr>
          <w:t>7.3</w:t>
        </w:r>
        <w:bookmarkEnd w:id="91"/>
      </w:hyperlink>
      <w:r w:rsidR="00944764" w:rsidRPr="00B335BB">
        <w:rPr>
          <w:rFonts w:cs="Calibri"/>
        </w:rPr>
        <w:t xml:space="preserve"> wskazuje podstawowe zasady higieny cyfrowej;</w:t>
      </w:r>
    </w:p>
    <w:p w14:paraId="33F18C4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zagrożenia związane z korzystaniem z Internetu, w tym wynikające z udostępniania informacji o sobie i swoich bliskich" w:history="1">
        <w:bookmarkStart w:id="92" w:name="p_7_4"/>
        <w:r w:rsidR="00944764" w:rsidRPr="00B335BB">
          <w:rPr>
            <w:rStyle w:val="Hipercze"/>
            <w:rFonts w:cs="Calibri"/>
          </w:rPr>
          <w:t>7.4</w:t>
        </w:r>
        <w:bookmarkEnd w:id="92"/>
      </w:hyperlink>
      <w:r w:rsidR="00944764" w:rsidRPr="00B335BB">
        <w:rPr>
          <w:rFonts w:cs="Calibri"/>
        </w:rPr>
        <w:t xml:space="preserve"> wskazuje zagrożenia związane z korzystaniem z Internetu, w tym wynikające z udostępniania informacji o sobie i swoich bliskich;</w:t>
      </w:r>
    </w:p>
    <w:p w14:paraId="549FD7A9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wpływ mediów na życie codzienne, rozpoznaje reklamy i ma świadomość, czemu one służą." w:history="1">
        <w:bookmarkStart w:id="93" w:name="p_7_5"/>
        <w:r w:rsidR="00944764" w:rsidRPr="00B335BB">
          <w:rPr>
            <w:rStyle w:val="Hipercze"/>
            <w:rFonts w:cs="Calibri"/>
          </w:rPr>
          <w:t>7.5</w:t>
        </w:r>
        <w:bookmarkEnd w:id="93"/>
      </w:hyperlink>
      <w:r w:rsidR="00944764" w:rsidRPr="00B335BB">
        <w:rPr>
          <w:rFonts w:cs="Calibri"/>
        </w:rPr>
        <w:t xml:space="preserve"> określa wpływ mediów na życie codzienne, rozpoznaje reklamy i ma świadomość, czemu one służą.</w:t>
      </w:r>
    </w:p>
    <w:p w14:paraId="13215400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0A0432B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8. Obszar artystyczny: odbieranie i tworzenie sztuki. Dziecko:</w:t>
      </w:r>
    </w:p>
    <w:p w14:paraId="1F3D80D2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owych form ekspresji, tworzyw i technik wyrazu artystycznego do przedstawienia świata i swoich przeżyć, wyraża własne pomysły" w:history="1">
        <w:bookmarkStart w:id="94" w:name="p_8_1"/>
        <w:r w:rsidR="00944764" w:rsidRPr="00B335BB">
          <w:rPr>
            <w:rStyle w:val="Hipercze"/>
            <w:rFonts w:cs="Calibri"/>
          </w:rPr>
          <w:t>8.1</w:t>
        </w:r>
        <w:bookmarkEnd w:id="94"/>
      </w:hyperlink>
      <w:r w:rsidR="00944764" w:rsidRPr="00B335BB">
        <w:rPr>
          <w:rFonts w:cs="Calibri"/>
        </w:rPr>
        <w:t xml:space="preserve"> poszukuje nowych form ekspresji, tworzyw i technik wyrazu artystycznego do przedstawienia świata i swoich przeżyć, wyraża własne pomysły;</w:t>
      </w:r>
    </w:p>
    <w:p w14:paraId="1583B49C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łączy poznane elementy – przedmioty, obrazy, kształty, słowa, dźwięki, wzorce, symbole – w nowe układy, w nieoczywisty sposób" w:history="1">
        <w:bookmarkStart w:id="95" w:name="p_8_2"/>
        <w:r w:rsidR="00944764" w:rsidRPr="00B335BB">
          <w:rPr>
            <w:rStyle w:val="Hipercze"/>
            <w:rFonts w:cs="Calibri"/>
          </w:rPr>
          <w:t>8.2</w:t>
        </w:r>
        <w:bookmarkEnd w:id="95"/>
      </w:hyperlink>
      <w:r w:rsidR="00944764" w:rsidRPr="00B335BB">
        <w:rPr>
          <w:rFonts w:cs="Calibri"/>
        </w:rPr>
        <w:t xml:space="preserve"> łączy poznane elementy – przedmioty, obrazy, kształty, słowa, dźwięki, wzorce, symbole – w nowe układy, w nieoczywisty sposób;</w:t>
      </w:r>
    </w:p>
    <w:p w14:paraId="78B48C1D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woje opinie o dziełach sztuki" w:history="1">
        <w:bookmarkStart w:id="96" w:name="p_8_3"/>
        <w:r w:rsidR="00944764" w:rsidRPr="00B335BB">
          <w:rPr>
            <w:rStyle w:val="Hipercze"/>
            <w:rFonts w:cs="Calibri"/>
          </w:rPr>
          <w:t>8.3</w:t>
        </w:r>
        <w:bookmarkEnd w:id="96"/>
      </w:hyperlink>
      <w:r w:rsidR="00944764" w:rsidRPr="00B335BB">
        <w:rPr>
          <w:rFonts w:cs="Calibri"/>
        </w:rPr>
        <w:t xml:space="preserve"> wyraża swoje opinie o dziełach sztuki;</w:t>
      </w:r>
    </w:p>
    <w:p w14:paraId="41702903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muzyki, śpiewa, tańczy, tworzy melodie i improwizacje ruchowe, muzykuje – indywidualnie i w grupie" w:history="1">
        <w:bookmarkStart w:id="97" w:name="p_8_4"/>
        <w:r w:rsidR="00944764" w:rsidRPr="00B335BB">
          <w:rPr>
            <w:rStyle w:val="Hipercze"/>
            <w:rFonts w:cs="Calibri"/>
          </w:rPr>
          <w:t>8.4</w:t>
        </w:r>
        <w:bookmarkEnd w:id="97"/>
      </w:hyperlink>
      <w:r w:rsidR="00944764" w:rsidRPr="00B335BB">
        <w:rPr>
          <w:rFonts w:cs="Calibri"/>
        </w:rPr>
        <w:t xml:space="preserve"> słucha muzyki, śpiewa, tańczy, tworzy melodie i improwizacje ruchowe, muzykuje – indywidualnie i w grupie;</w:t>
      </w:r>
    </w:p>
    <w:p w14:paraId="06E22CB0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wybrane instrumenty muzyczne, tworzy własne instrumenty muzyczne z różnych materiałów i gra na nich;" w:history="1">
        <w:bookmarkStart w:id="98" w:name="p_8_5"/>
        <w:r w:rsidR="00944764" w:rsidRPr="00B335BB">
          <w:rPr>
            <w:rStyle w:val="Hipercze"/>
            <w:rFonts w:cs="Calibri"/>
          </w:rPr>
          <w:t>8.5</w:t>
        </w:r>
        <w:bookmarkEnd w:id="98"/>
      </w:hyperlink>
      <w:r w:rsidR="00944764" w:rsidRPr="00B335BB">
        <w:rPr>
          <w:rFonts w:cs="Calibri"/>
        </w:rPr>
        <w:t xml:space="preserve"> rozpoznaje wybrane instrumenty muzyczne, tworzy własne instrumenty muzyczne z różnych materiałów i gra na nich;</w:t>
      </w:r>
    </w:p>
    <w:p w14:paraId="2DD91230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ciela się w różne role podczas spontanicznych i organizowanych działań teatralnych" w:history="1">
        <w:bookmarkStart w:id="99" w:name="p_8_6"/>
        <w:r w:rsidR="00944764" w:rsidRPr="00B335BB">
          <w:rPr>
            <w:rStyle w:val="Hipercze"/>
            <w:rFonts w:cs="Calibri"/>
          </w:rPr>
          <w:t>8.6</w:t>
        </w:r>
        <w:bookmarkEnd w:id="99"/>
      </w:hyperlink>
      <w:r w:rsidR="00944764" w:rsidRPr="00B335BB">
        <w:rPr>
          <w:rFonts w:cs="Calibri"/>
        </w:rPr>
        <w:t xml:space="preserve"> wciela się w różne role podczas spontanicznych i organizowanych działań teatralnych;</w:t>
      </w:r>
    </w:p>
    <w:p w14:paraId="7B9B8264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uważa różnice w dynamice, tempie, barwie i wysokości dźwięków, określa nastrój muzyki" w:history="1">
        <w:bookmarkStart w:id="100" w:name="p_8_7"/>
        <w:r w:rsidR="00944764" w:rsidRPr="00B335BB">
          <w:rPr>
            <w:rStyle w:val="Hipercze"/>
            <w:rFonts w:cs="Calibri"/>
          </w:rPr>
          <w:t>8.7</w:t>
        </w:r>
        <w:bookmarkEnd w:id="100"/>
      </w:hyperlink>
      <w:r w:rsidR="00944764" w:rsidRPr="00B335BB">
        <w:rPr>
          <w:rFonts w:cs="Calibri"/>
        </w:rPr>
        <w:t xml:space="preserve"> zauważa różnice w dynamice, tempie, barwie i wysokości dźwięków, określa nastrój muzyki;</w:t>
      </w:r>
    </w:p>
    <w:p w14:paraId="17E6370F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 pojęcia określające różne sposoby wyrazu artystycznego – w muzyce, sztukach wizualnych, teatrze" w:history="1">
        <w:bookmarkStart w:id="101" w:name="p_8_8"/>
        <w:r w:rsidR="00944764" w:rsidRPr="00B335BB">
          <w:rPr>
            <w:rStyle w:val="Hipercze"/>
            <w:rFonts w:cs="Calibri"/>
          </w:rPr>
          <w:t>8.8</w:t>
        </w:r>
        <w:bookmarkEnd w:id="101"/>
      </w:hyperlink>
      <w:r w:rsidR="00944764" w:rsidRPr="00B335BB">
        <w:rPr>
          <w:rFonts w:cs="Calibri"/>
        </w:rPr>
        <w:t xml:space="preserve"> wyjaśnia pojęcia określające różne sposoby wyrazu artystycznego – w muzyce, sztukach wizualnych, teatrze.</w:t>
      </w:r>
    </w:p>
    <w:p w14:paraId="75DAF052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B426AA1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9. Obszar ruchowy: rozwijanie się w ruchu, dbanie o zdrowie i bezpieczeństwo. Dziecko:</w:t>
      </w:r>
    </w:p>
    <w:p w14:paraId="6E01919B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spontaniczne i zorganizowane aktywności ruchowe (indywidualnie i w grupie) w trosce o zdrowy rozwój;" w:history="1">
        <w:bookmarkStart w:id="102" w:name="p_9_1"/>
        <w:r w:rsidR="00944764" w:rsidRPr="00B335BB">
          <w:rPr>
            <w:rStyle w:val="Hipercze"/>
            <w:rFonts w:cs="Calibri"/>
          </w:rPr>
          <w:t>9.1</w:t>
        </w:r>
        <w:bookmarkEnd w:id="102"/>
      </w:hyperlink>
      <w:r w:rsidR="00944764" w:rsidRPr="00B335BB">
        <w:rPr>
          <w:rFonts w:cs="Calibri"/>
        </w:rPr>
        <w:t xml:space="preserve"> podejmuje spontaniczne i zorganizowane aktywności ruchowe (indywidualnie i w grupie) w trosce o zdrowy rozwój;</w:t>
      </w:r>
    </w:p>
    <w:p w14:paraId="4D3BCF89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grach terenowych i zabawach ruchowych, ucząc się zasad współzawodnictwa;" w:history="1">
        <w:bookmarkStart w:id="103" w:name="p_9_2"/>
        <w:r w:rsidR="00944764" w:rsidRPr="00B335BB">
          <w:rPr>
            <w:rStyle w:val="Hipercze"/>
            <w:rFonts w:cs="Calibri"/>
          </w:rPr>
          <w:t>9.2</w:t>
        </w:r>
        <w:bookmarkEnd w:id="103"/>
      </w:hyperlink>
      <w:r w:rsidR="00944764" w:rsidRPr="00B335BB">
        <w:rPr>
          <w:rFonts w:cs="Calibri"/>
        </w:rPr>
        <w:t xml:space="preserve"> uczestniczy w grach terenowych i zabawach ruchowych, ucząc się zasad współzawodnictwa;</w:t>
      </w:r>
    </w:p>
    <w:p w14:paraId="0A9587B9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ientuje się w schemacie własnego ciała i wykorzystuje zmysły w zadaniach ruchowych;" w:history="1">
        <w:bookmarkStart w:id="104" w:name="p_9_3"/>
        <w:r w:rsidR="00944764" w:rsidRPr="00B335BB">
          <w:rPr>
            <w:rStyle w:val="Hipercze"/>
            <w:rFonts w:cs="Calibri"/>
          </w:rPr>
          <w:t>9.3</w:t>
        </w:r>
        <w:bookmarkEnd w:id="104"/>
      </w:hyperlink>
      <w:r w:rsidR="00944764" w:rsidRPr="00B335BB">
        <w:rPr>
          <w:rFonts w:cs="Calibri"/>
        </w:rPr>
        <w:t xml:space="preserve"> orientuje się w schemacie własnego ciała i wykorzystuje zmysły w zadaniach ruchowych;</w:t>
      </w:r>
    </w:p>
    <w:p w14:paraId="25848C9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czas ruchu rozwija podstawowe umiejętności ruchowe, wykorzystując koordynację, równowagę, siłę, zręczność, zwinność, szybkość, skoczność, wytrzymałość;" w:history="1">
        <w:bookmarkStart w:id="105" w:name="p_9_4"/>
        <w:r w:rsidR="00944764" w:rsidRPr="00B335BB">
          <w:rPr>
            <w:rStyle w:val="Hipercze"/>
            <w:rFonts w:cs="Calibri"/>
          </w:rPr>
          <w:t>9.4</w:t>
        </w:r>
        <w:bookmarkEnd w:id="105"/>
      </w:hyperlink>
      <w:r w:rsidR="00944764" w:rsidRPr="00B335BB">
        <w:rPr>
          <w:rFonts w:cs="Calibri"/>
        </w:rPr>
        <w:t xml:space="preserve"> podczas ruchu rozwija podstawowe umiejętności ruchowe, wykorzystując koordynację, równowagę, siłę, zręczność, zwinność, szybkość, skoczność, wytrzymałość;</w:t>
      </w:r>
    </w:p>
    <w:p w14:paraId="69124229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rzedmiotami o zróżnicowanej wielkości i zróżnicowanym ciężarze, stopniowo wymagającymi większej precyzji ruchów;" w:history="1">
        <w:bookmarkStart w:id="106" w:name="p_9_5"/>
        <w:r w:rsidR="00944764" w:rsidRPr="00B335BB">
          <w:rPr>
            <w:rStyle w:val="Hipercze"/>
            <w:rFonts w:cs="Calibri"/>
          </w:rPr>
          <w:t>9.5</w:t>
        </w:r>
        <w:bookmarkEnd w:id="106"/>
      </w:hyperlink>
      <w:r w:rsidR="00944764" w:rsidRPr="00B335BB">
        <w:rPr>
          <w:rFonts w:cs="Calibri"/>
        </w:rPr>
        <w:t xml:space="preserve"> posługuje się przedmiotami o zróżnicowanej wielkości i zróżnicowanym ciężarze, stopniowo wymagającymi większej precyzji ruchów;</w:t>
      </w:r>
    </w:p>
    <w:p w14:paraId="7C811FC5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awidłowo trzyma i kontroluje siłę nacisku dłoni na narzędzie pisarskie;" w:history="1">
        <w:bookmarkStart w:id="107" w:name="p_9_6"/>
        <w:r w:rsidR="00944764" w:rsidRPr="00B335BB">
          <w:rPr>
            <w:rStyle w:val="Hipercze"/>
            <w:rFonts w:cs="Calibri"/>
          </w:rPr>
          <w:t>9.6</w:t>
        </w:r>
        <w:bookmarkEnd w:id="107"/>
      </w:hyperlink>
      <w:r w:rsidR="00944764" w:rsidRPr="00B335BB">
        <w:rPr>
          <w:rFonts w:cs="Calibri"/>
        </w:rPr>
        <w:t xml:space="preserve"> prawidłowo trzyma i kontroluje siłę nacisku dłoni na narzędzie pisarskie;</w:t>
      </w:r>
    </w:p>
    <w:p w14:paraId="00ACB298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amodzielnie wykonuje czynności samoobsługowe" w:history="1">
        <w:bookmarkStart w:id="108" w:name="p_9_7"/>
        <w:r w:rsidR="00944764" w:rsidRPr="00B335BB">
          <w:rPr>
            <w:rStyle w:val="Hipercze"/>
            <w:rFonts w:cs="Calibri"/>
          </w:rPr>
          <w:t>9.7</w:t>
        </w:r>
        <w:bookmarkEnd w:id="108"/>
      </w:hyperlink>
      <w:r w:rsidR="00944764" w:rsidRPr="00B335BB">
        <w:rPr>
          <w:rFonts w:cs="Calibri"/>
        </w:rPr>
        <w:t xml:space="preserve"> samodzielnie wykonuje czynności samoobsługowe;</w:t>
      </w:r>
    </w:p>
    <w:p w14:paraId="7C4C2597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zdrowy styl życia, stara się przestrzegać reguł z nim związanych (np. dba o prawidłową postawę ciała);" w:history="1">
        <w:bookmarkStart w:id="109" w:name="p_9_8"/>
        <w:r w:rsidR="00944764" w:rsidRPr="00B335BB">
          <w:rPr>
            <w:rStyle w:val="Hipercze"/>
            <w:rFonts w:cs="Calibri"/>
          </w:rPr>
          <w:t>9.8</w:t>
        </w:r>
        <w:bookmarkEnd w:id="109"/>
      </w:hyperlink>
      <w:r w:rsidR="00944764" w:rsidRPr="00B335BB">
        <w:rPr>
          <w:rFonts w:cs="Calibri"/>
        </w:rPr>
        <w:t xml:space="preserve"> wyjaśnia, na czym polega zdrowy styl życia, stara się przestrzegać reguł z nim związanych (np. dba o prawidłową postawę ciała);</w:t>
      </w:r>
    </w:p>
    <w:p w14:paraId="104B10CA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sytuacje, w których zagrożone są jego bezpieczeństwo lub autonomia" w:history="1">
        <w:bookmarkStart w:id="110" w:name="p_9_9"/>
        <w:r w:rsidR="00944764" w:rsidRPr="00B335BB">
          <w:rPr>
            <w:rStyle w:val="Hipercze"/>
            <w:rFonts w:cs="Calibri"/>
          </w:rPr>
          <w:t>9.9</w:t>
        </w:r>
        <w:bookmarkEnd w:id="110"/>
      </w:hyperlink>
      <w:r w:rsidR="00944764" w:rsidRPr="00B335BB">
        <w:rPr>
          <w:rFonts w:cs="Calibri"/>
        </w:rPr>
        <w:t xml:space="preserve"> rozpoznaje sytuacje, w których zagrożone są jego bezpieczeństwo lub autonomia;</w:t>
      </w:r>
    </w:p>
    <w:p w14:paraId="2ACFC8DC" w14:textId="77777777" w:rsidR="00944764" w:rsidRPr="00B335BB" w:rsidRDefault="00586B5D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głasza potrzebę odpoczynku, objawy złego samopoczucia, odczuwane dolegliwości, poszukuje dla siebie bezpiecznych i przyjaznych przestrzeni" w:history="1">
        <w:bookmarkStart w:id="111" w:name="p_9_10"/>
        <w:r w:rsidR="00944764" w:rsidRPr="00B335BB">
          <w:rPr>
            <w:rStyle w:val="Hipercze"/>
            <w:rFonts w:cs="Calibri"/>
          </w:rPr>
          <w:t>9.10</w:t>
        </w:r>
        <w:bookmarkEnd w:id="111"/>
      </w:hyperlink>
      <w:r w:rsidR="00944764" w:rsidRPr="00B335BB">
        <w:rPr>
          <w:rFonts w:cs="Calibri"/>
        </w:rPr>
        <w:t xml:space="preserve"> zgłasza potrzebę odpoczynku, objawy złego samopoczucia, odczuwane dolegliwości, poszukuje dla siebie bezpiecznych i przyjaznych przestrzeni;</w:t>
      </w:r>
    </w:p>
    <w:p w14:paraId="00597199" w14:textId="77777777" w:rsidR="00944764" w:rsidRPr="00B335BB" w:rsidRDefault="00586B5D" w:rsidP="00944764">
      <w:hyperlink w:anchor="_top" w:tooltip="w czasie aktywności ruchowych przestrzega zasad bezpieczeństwa na terenie przedszkola i poza nim." w:history="1">
        <w:bookmarkStart w:id="112" w:name="p_9_11"/>
        <w:r w:rsidR="00944764" w:rsidRPr="00B335BB">
          <w:rPr>
            <w:rStyle w:val="Hipercze"/>
            <w:rFonts w:cs="Calibri"/>
          </w:rPr>
          <w:t>9.11</w:t>
        </w:r>
        <w:bookmarkEnd w:id="112"/>
      </w:hyperlink>
      <w:r w:rsidR="00944764" w:rsidRPr="00B335BB">
        <w:rPr>
          <w:rFonts w:cs="Calibri"/>
        </w:rPr>
        <w:t xml:space="preserve"> w czasie aktywności ruchowych przestrzega zasad bezpieczeństwa na terenie przedszkola i poza nim.</w:t>
      </w:r>
    </w:p>
    <w:p w14:paraId="57D4C18D" w14:textId="66AC5154" w:rsidR="0001646E" w:rsidRDefault="0001646E" w:rsidP="008468E4"/>
    <w:sectPr w:rsidR="0001646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560" w:right="395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07C78" w14:textId="77777777" w:rsidR="00586B5D" w:rsidRDefault="00586B5D">
      <w:pPr>
        <w:spacing w:after="0" w:line="240" w:lineRule="auto"/>
      </w:pPr>
      <w:r>
        <w:separator/>
      </w:r>
    </w:p>
  </w:endnote>
  <w:endnote w:type="continuationSeparator" w:id="0">
    <w:p w14:paraId="1F961A50" w14:textId="77777777" w:rsidR="00586B5D" w:rsidRDefault="00586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daPl">
    <w:altName w:val="Cambria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A042" w14:textId="77777777" w:rsidR="0016269F" w:rsidRDefault="001626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F383" w14:textId="77777777" w:rsidR="0016269F" w:rsidRDefault="001626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2783" w14:textId="77777777" w:rsidR="0016269F" w:rsidRDefault="001626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EE75" w14:textId="77777777" w:rsidR="00586B5D" w:rsidRDefault="00586B5D">
      <w:pPr>
        <w:spacing w:after="0" w:line="240" w:lineRule="auto"/>
      </w:pPr>
      <w:r>
        <w:separator/>
      </w:r>
    </w:p>
  </w:footnote>
  <w:footnote w:type="continuationSeparator" w:id="0">
    <w:p w14:paraId="4E8C46B8" w14:textId="77777777" w:rsidR="00586B5D" w:rsidRDefault="00586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660D" w14:textId="77777777" w:rsidR="0016269F" w:rsidRDefault="001626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C18E" w14:textId="20E9ABA8" w:rsidR="00837B67" w:rsidRDefault="00837B67">
    <w:pPr>
      <w:pStyle w:val="Nagwek"/>
      <w:tabs>
        <w:tab w:val="clear" w:pos="9072"/>
      </w:tabs>
      <w:spacing w:after="40"/>
      <w:ind w:left="142" w:right="142"/>
    </w:pPr>
  </w:p>
  <w:p w14:paraId="57D4C18F" w14:textId="77777777" w:rsidR="00837B67" w:rsidRDefault="00837B67">
    <w:pPr>
      <w:pStyle w:val="Nagwek"/>
      <w:tabs>
        <w:tab w:val="clear" w:pos="9072"/>
      </w:tabs>
      <w:ind w:left="142" w:right="142"/>
    </w:pPr>
  </w:p>
  <w:p w14:paraId="57D4C190" w14:textId="77777777" w:rsidR="00837B67" w:rsidRDefault="00837B67">
    <w:pPr>
      <w:pStyle w:val="Nagwek"/>
      <w:tabs>
        <w:tab w:val="clear" w:pos="4536"/>
        <w:tab w:val="clear" w:pos="9072"/>
        <w:tab w:val="left" w:pos="14064"/>
      </w:tabs>
      <w:ind w:left="142" w:right="142"/>
    </w:pPr>
    <w:r>
      <w:tab/>
    </w:r>
  </w:p>
  <w:p w14:paraId="57D4C192" w14:textId="73C94FBC" w:rsidR="00837B67" w:rsidRPr="002B2379" w:rsidRDefault="00171F05">
    <w:pPr>
      <w:pStyle w:val="Nagwek"/>
      <w:rPr>
        <w:b/>
        <w:bCs/>
        <w:sz w:val="24"/>
        <w:szCs w:val="24"/>
      </w:rPr>
    </w:pPr>
    <w:r w:rsidRPr="002B2379">
      <w:tab/>
      <w:t xml:space="preserve">                                                               </w:t>
    </w:r>
    <w:bookmarkStart w:id="113" w:name="_Hlk239419505"/>
    <w:bookmarkStart w:id="114" w:name="_Hlk239419506"/>
    <w:r w:rsidRPr="002B2379">
      <w:rPr>
        <w:b/>
        <w:bCs/>
        <w:sz w:val="24"/>
        <w:szCs w:val="24"/>
      </w:rPr>
      <w:t>Miesięczny plan pracy grupa pięciolatki oraz sześciolatki. Wrzesień.</w:t>
    </w:r>
    <w:bookmarkEnd w:id="113"/>
    <w:bookmarkEnd w:id="11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BC33" w14:textId="77777777" w:rsidR="0016269F" w:rsidRDefault="0016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3920"/>
    <w:multiLevelType w:val="multilevel"/>
    <w:tmpl w:val="6AF220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873B79"/>
    <w:multiLevelType w:val="multilevel"/>
    <w:tmpl w:val="1790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46E"/>
    <w:rsid w:val="0001646E"/>
    <w:rsid w:val="00050711"/>
    <w:rsid w:val="00076DAB"/>
    <w:rsid w:val="001226E8"/>
    <w:rsid w:val="0013682C"/>
    <w:rsid w:val="0014767E"/>
    <w:rsid w:val="0016269F"/>
    <w:rsid w:val="00171F05"/>
    <w:rsid w:val="001B1527"/>
    <w:rsid w:val="001E5330"/>
    <w:rsid w:val="00296A3F"/>
    <w:rsid w:val="002B2379"/>
    <w:rsid w:val="00336427"/>
    <w:rsid w:val="00375E2E"/>
    <w:rsid w:val="00380BD1"/>
    <w:rsid w:val="00476299"/>
    <w:rsid w:val="00556D8D"/>
    <w:rsid w:val="00580BEC"/>
    <w:rsid w:val="00586B5D"/>
    <w:rsid w:val="00597951"/>
    <w:rsid w:val="005C62A1"/>
    <w:rsid w:val="006938CF"/>
    <w:rsid w:val="006A69BF"/>
    <w:rsid w:val="00837B67"/>
    <w:rsid w:val="008468E4"/>
    <w:rsid w:val="008857B0"/>
    <w:rsid w:val="008B3338"/>
    <w:rsid w:val="008E3BFF"/>
    <w:rsid w:val="00911FD1"/>
    <w:rsid w:val="00944764"/>
    <w:rsid w:val="009B230D"/>
    <w:rsid w:val="00A700B9"/>
    <w:rsid w:val="00A918E2"/>
    <w:rsid w:val="00B50FC2"/>
    <w:rsid w:val="00B80DAF"/>
    <w:rsid w:val="00B84247"/>
    <w:rsid w:val="00B918ED"/>
    <w:rsid w:val="00BE2FE9"/>
    <w:rsid w:val="00D07536"/>
    <w:rsid w:val="00DA62A6"/>
    <w:rsid w:val="00E82296"/>
    <w:rsid w:val="00F7302F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4BDEE"/>
  <w15:docId w15:val="{50F1CDC5-F3D9-4E8D-8C43-1847B72E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342AA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D567C4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3B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OneDrive%20-%20Wydawnictwa%20Szkolne%20i%20Pedagogiczne%20S.A\sezon%202025\E-NIEZB&#280;DNIK\co" TargetMode="External"/><Relationship Id="rId13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file:///C:\Users\AKolankowska\OneDrive%20-%20Wydawnictwa%20Szkolne%20i%20Pedagogiczne%20S.A\sezon%202025\E-NIEZB&#280;DNIK\c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AKolankowska\OneDrive%20-%20Wydawnictwa%20Szkolne%20i%20Pedagogiczne%20S.A\sezon%202025\E-NIEZB&#280;DNIK\c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AKolankowska\OneDrive%20-%20Wydawnictwa%20Szkolne%20i%20Pedagogiczne%20S.A\sezon%202025\E-NIEZB&#280;DNIK\co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OneDrive%20-%20Wydawnictwa%20Szkolne%20i%20Pedagogiczne%20S.A\sezon%202025\E-NIEZB&#280;DNIK\co" TargetMode="External"/><Relationship Id="rId14" Type="http://schemas.openxmlformats.org/officeDocument/2006/relationships/hyperlink" Target="file:///C:\Users\AKolankowska\OneDrive%20-%20Wydawnictwa%20Szkolne%20i%20Pedagogiczne%20S.A\sezon%202025\E-NIEZB&#280;DNIK\co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C4738-0203-4C43-B8AC-C8395CC7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12184</Words>
  <Characters>73104</Characters>
  <Application>Microsoft Office Word</Application>
  <DocSecurity>0</DocSecurity>
  <Lines>609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85118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LENOVO</cp:lastModifiedBy>
  <cp:revision>5</cp:revision>
  <cp:lastPrinted>2026-06-16T06:40:00Z</cp:lastPrinted>
  <dcterms:created xsi:type="dcterms:W3CDTF">2026-09-02T09:23:00Z</dcterms:created>
  <dcterms:modified xsi:type="dcterms:W3CDTF">2026-09-04T11:05:00Z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WSiP Sp. z 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