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4BDF0" w14:textId="77777777" w:rsidR="0001646E" w:rsidRDefault="006A69BF">
      <w:pPr>
        <w:tabs>
          <w:tab w:val="left" w:pos="1704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Tydzień I. Witamy po wakacjach!</w:t>
      </w:r>
    </w:p>
    <w:p w14:paraId="57D4BDF1" w14:textId="77777777" w:rsidR="0001646E" w:rsidRDefault="006A69BF">
      <w:p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b/>
          <w:bCs/>
        </w:rPr>
        <w:t>Zamierzenia wychowawczo-dydaktyczne (cele ogólne)</w:t>
      </w:r>
    </w:p>
    <w:p w14:paraId="57D4BDF2" w14:textId="77777777" w:rsidR="0001646E" w:rsidRPr="008468E4" w:rsidRDefault="006A69BF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8468E4">
        <w:t xml:space="preserve">rozwijanie inteligencji emocjonalnej, kształtowanie umiejętności akceptacji emocjonalności własnej i innych, uświadamianie odczuwania różnorodnych emocji przez każdego człowieka </w:t>
      </w:r>
    </w:p>
    <w:p w14:paraId="57D4BDF3" w14:textId="77777777" w:rsidR="0001646E" w:rsidRPr="008468E4" w:rsidRDefault="006A69BF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8468E4">
        <w:t xml:space="preserve">rozwijanie twórczych zdolności językowych, kształtowanie umiejętności poprawnego wypowiadania się, dostrzeganie w sobie potencjału </w:t>
      </w:r>
    </w:p>
    <w:p w14:paraId="57D4BDF4" w14:textId="77777777" w:rsidR="0001646E" w:rsidRPr="008468E4" w:rsidRDefault="006A69BF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8468E4">
        <w:t xml:space="preserve">doskonalenie umiejętności klasyfikowania przedmiotów ze względu na ich przynależność, nabywanie umiejętności prawidłowego argumentowania swoich wyborów, ćwiczenie cierpliwości podczas oczekiwania na swoją kolej w udzielaniu odpowiedzi </w:t>
      </w:r>
    </w:p>
    <w:p w14:paraId="57D4BDF5" w14:textId="77777777" w:rsidR="0001646E" w:rsidRPr="008468E4" w:rsidRDefault="006A69BF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8468E4">
        <w:t xml:space="preserve">przybliżenie świata przyrody jako tygla materiału badawczego, rozwijanie zainteresowania otaczającą przyrodą, inspirowanie do twórczej działalności plastyczno-konstrukcyjnej, wychowanie w duchu poszanowania przyrody </w:t>
      </w:r>
    </w:p>
    <w:p w14:paraId="57D4BDF6" w14:textId="77777777" w:rsidR="0001646E" w:rsidRPr="00B00822" w:rsidRDefault="006A69BF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8468E4">
        <w:t xml:space="preserve">zwiększanie kompetencji plastycznych, kształcenie umiejętności posługiwania się przyborami do rysowania, pogłębianie poczucia jedności z grupą przedszkolną </w:t>
      </w:r>
    </w:p>
    <w:p w14:paraId="52F1D1BF" w14:textId="5C2AC643" w:rsidR="00B00822" w:rsidRPr="008468E4" w:rsidRDefault="00B00822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t>metoda projektu ,,Moja droga do przedszkola”</w:t>
      </w:r>
    </w:p>
    <w:p w14:paraId="57D4BDF7" w14:textId="77777777" w:rsidR="0001646E" w:rsidRDefault="0001646E"/>
    <w:p w14:paraId="57D4BDF8" w14:textId="77777777" w:rsidR="0001646E" w:rsidRDefault="0001646E"/>
    <w:p w14:paraId="57D4BDF9" w14:textId="77777777" w:rsidR="0001646E" w:rsidRDefault="0001646E"/>
    <w:p w14:paraId="57D4BDFA" w14:textId="77777777" w:rsidR="0001646E" w:rsidRDefault="0001646E"/>
    <w:p w14:paraId="57D4BDFB" w14:textId="77777777" w:rsidR="0001646E" w:rsidRDefault="006A69BF">
      <w:r>
        <w:br w:type="page"/>
      </w:r>
    </w:p>
    <w:tbl>
      <w:tblPr>
        <w:tblW w:w="15451" w:type="dxa"/>
        <w:tblInd w:w="-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3"/>
        <w:gridCol w:w="2859"/>
        <w:gridCol w:w="4523"/>
        <w:gridCol w:w="2022"/>
        <w:gridCol w:w="1397"/>
        <w:gridCol w:w="990"/>
        <w:gridCol w:w="427"/>
        <w:gridCol w:w="424"/>
        <w:gridCol w:w="425"/>
        <w:gridCol w:w="425"/>
        <w:gridCol w:w="427"/>
        <w:gridCol w:w="426"/>
        <w:gridCol w:w="423"/>
      </w:tblGrid>
      <w:tr w:rsidR="0001646E" w14:paraId="57D4BDFD" w14:textId="77777777">
        <w:trPr>
          <w:trHeight w:val="422"/>
          <w:tblHeader/>
        </w:trPr>
        <w:tc>
          <w:tcPr>
            <w:tcW w:w="15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DFC" w14:textId="77777777" w:rsidR="0001646E" w:rsidRDefault="006A69BF">
            <w:pPr>
              <w:pageBreakBefore/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I. Witamy po wakacjach!</w:t>
            </w:r>
          </w:p>
        </w:tc>
      </w:tr>
      <w:tr w:rsidR="0001646E" w14:paraId="57D4BE06" w14:textId="77777777">
        <w:trPr>
          <w:trHeight w:val="672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DFE" w14:textId="77777777" w:rsidR="0001646E" w:rsidRDefault="006A69B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DFF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Działania dzieci</w:t>
            </w:r>
          </w:p>
        </w:tc>
        <w:tc>
          <w:tcPr>
            <w:tcW w:w="4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E00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Przewidywane osiągnięcia (cele operacyjne)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E01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Pomoce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E02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Osiągnięcia dzieci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E03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fundamentalne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D4BE04" w14:textId="77777777" w:rsidR="0001646E" w:rsidRDefault="006A69B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przekrojowe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57D4BE05" w14:textId="77777777" w:rsidR="0001646E" w:rsidRDefault="006A69BF">
            <w:pPr>
              <w:spacing w:after="0" w:line="240" w:lineRule="auto"/>
              <w:ind w:left="113" w:right="113"/>
              <w:rPr>
                <w:b/>
                <w:bCs/>
              </w:rPr>
            </w:pPr>
            <w:r>
              <w:t>Sprawczość</w:t>
            </w:r>
          </w:p>
        </w:tc>
      </w:tr>
      <w:tr w:rsidR="0001646E" w14:paraId="57D4BE15" w14:textId="77777777" w:rsidTr="00DA62A6">
        <w:trPr>
          <w:cantSplit/>
          <w:trHeight w:val="1855"/>
          <w:tblHeader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07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08" w14:textId="77777777" w:rsidR="0001646E" w:rsidRDefault="0001646E">
            <w:pPr>
              <w:spacing w:after="0" w:line="240" w:lineRule="auto"/>
            </w:pPr>
          </w:p>
        </w:tc>
        <w:tc>
          <w:tcPr>
            <w:tcW w:w="4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09" w14:textId="77777777" w:rsidR="0001646E" w:rsidRDefault="0001646E">
            <w:pPr>
              <w:spacing w:after="0" w:line="240" w:lineRule="auto"/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0A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0B" w14:textId="77777777" w:rsidR="0001646E" w:rsidRDefault="0001646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0C" w14:textId="77777777" w:rsidR="0001646E" w:rsidRDefault="006A69BF">
            <w:pPr>
              <w:spacing w:after="0" w:line="240" w:lineRule="auto"/>
              <w:ind w:left="113" w:right="113"/>
            </w:pPr>
            <w:r>
              <w:t>językowe</w:t>
            </w:r>
          </w:p>
          <w:p w14:paraId="57D4BE0D" w14:textId="77777777" w:rsidR="0001646E" w:rsidRDefault="006A69BF">
            <w:pPr>
              <w:spacing w:after="0" w:line="240" w:lineRule="auto"/>
              <w:ind w:left="113" w:right="113"/>
            </w:pPr>
            <w:r>
              <w:rPr>
                <w:color w:val="4F81BD" w:themeColor="accent1"/>
              </w:rPr>
              <w:t>w zakresie</w:t>
            </w:r>
            <w:r>
              <w:rPr>
                <w:color w:val="4F81BD" w:themeColor="accent1"/>
              </w:rPr>
              <w:br/>
              <w:t>wielojęzyczności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0E" w14:textId="77777777" w:rsidR="0001646E" w:rsidRDefault="006A69BF">
            <w:pPr>
              <w:spacing w:after="0" w:line="240" w:lineRule="auto"/>
              <w:ind w:left="113" w:right="113"/>
            </w:pPr>
            <w:r>
              <w:t>matematyczne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0F" w14:textId="77777777" w:rsidR="0001646E" w:rsidRDefault="006A69BF">
            <w:pPr>
              <w:spacing w:after="0" w:line="240" w:lineRule="auto"/>
              <w:ind w:left="113" w:right="113"/>
            </w:pPr>
            <w:r>
              <w:t>cyfrowe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10" w14:textId="77777777" w:rsidR="0001646E" w:rsidRDefault="006A69BF">
            <w:pPr>
              <w:spacing w:after="0" w:line="240" w:lineRule="auto"/>
              <w:ind w:left="113" w:right="113"/>
            </w:pPr>
            <w:r>
              <w:t>ruchowe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11" w14:textId="77777777" w:rsidR="0001646E" w:rsidRDefault="006A69BF">
            <w:pPr>
              <w:spacing w:after="0" w:line="240" w:lineRule="auto"/>
              <w:ind w:left="113" w:right="113"/>
            </w:pPr>
            <w:r>
              <w:t>poznawcze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12" w14:textId="77777777" w:rsidR="0001646E" w:rsidRDefault="006A69BF">
            <w:pPr>
              <w:spacing w:after="0" w:line="240" w:lineRule="auto"/>
              <w:ind w:left="113" w:right="113"/>
            </w:pPr>
            <w:r>
              <w:t>społeczne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57D4BE13" w14:textId="77777777" w:rsidR="0001646E" w:rsidRDefault="006A69BF">
            <w:pPr>
              <w:spacing w:after="0" w:line="240" w:lineRule="auto"/>
              <w:ind w:left="113" w:right="113"/>
            </w:pPr>
            <w:r>
              <w:t>osobiste</w:t>
            </w: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4" w14:textId="77777777" w:rsidR="0001646E" w:rsidRDefault="0001646E">
            <w:pPr>
              <w:spacing w:after="0" w:line="240" w:lineRule="auto"/>
            </w:pPr>
          </w:p>
        </w:tc>
      </w:tr>
      <w:tr w:rsidR="0001646E" w14:paraId="57D4BE23" w14:textId="77777777">
        <w:trPr>
          <w:cantSplit/>
          <w:trHeight w:val="8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4BE16" w14:textId="77777777" w:rsidR="0001646E" w:rsidRDefault="006A69BF">
            <w:pPr>
              <w:spacing w:after="0" w:line="240" w:lineRule="auto"/>
              <w:ind w:left="113" w:right="113"/>
              <w:jc w:val="center"/>
            </w:pPr>
            <w:r>
              <w:t>1. Cieszysz się czy niepokoisz?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7" w14:textId="09B0BB4A" w:rsidR="0001646E" w:rsidRDefault="006A69B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="Calibri"/>
                <w:color w:val="000000"/>
              </w:rPr>
              <w:t>1. Zabawy dowolne w</w:t>
            </w:r>
            <w:r w:rsidR="00DA62A6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kącikach tematycznych. „Witamy po wakacjach” – pląs na dzień dobry.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8" w14:textId="77777777" w:rsidR="0001646E" w:rsidRDefault="006A69BF">
            <w:pPr>
              <w:pStyle w:val="Tekstpodstawowy"/>
              <w:spacing w:after="0" w:line="240" w:lineRule="auto"/>
              <w:ind w:left="57"/>
              <w:contextualSpacing/>
            </w:pPr>
            <w:r>
              <w:t>- uczestniczy we wspólnej zabawie integracyjnej</w:t>
            </w:r>
            <w:r>
              <w:br/>
              <w:t>- wykonuje ruchy zgodnie z rytmem muzyki</w:t>
            </w:r>
            <w:r>
              <w:br/>
              <w:t>- śpiewa piosenkę powitalną</w:t>
            </w:r>
            <w:r>
              <w:br/>
              <w:t>- współdziała z rówieśnikami podczas zabawy</w:t>
            </w:r>
            <w:r>
              <w:br/>
              <w:t>- przestrzega zasad obowiązujących w grupie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9" w14:textId="77777777" w:rsidR="0001646E" w:rsidRDefault="006A69BF">
            <w:pPr>
              <w:spacing w:after="0" w:line="240" w:lineRule="auto"/>
            </w:pPr>
            <w:r>
              <w:t xml:space="preserve">CD3.1, eduranga.pl, </w:t>
            </w:r>
            <w:r w:rsidRPr="00DA62A6">
              <w:rPr>
                <w:i/>
                <w:iCs/>
              </w:rPr>
              <w:t xml:space="preserve">Bardzo dobry pomysł! </w:t>
            </w:r>
            <w:proofErr w:type="spellStart"/>
            <w:r w:rsidRPr="00DA62A6">
              <w:rPr>
                <w:i/>
                <w:iCs/>
              </w:rPr>
              <w:t>Multibook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A" w14:textId="6D6F4BF4" w:rsidR="0001646E" w:rsidRDefault="0012012F">
            <w:pPr>
              <w:spacing w:after="0" w:line="240" w:lineRule="auto"/>
              <w:rPr>
                <w:rFonts w:eastAsia="Calibri" w:cs="Calibri"/>
                <w:iCs/>
                <w:color w:val="000000"/>
              </w:rPr>
            </w:pPr>
            <w:hyperlink w:anchor="_top" w:tooltip="uzgadnia zasady dzielenia się zabawkami lub materiałami w trakcie podejmowanych aktywności" w:history="1">
              <w:r w:rsidR="008E3BFF" w:rsidRPr="00B335BB">
                <w:rPr>
                  <w:rStyle w:val="Hipercze"/>
                  <w:rFonts w:cs="Calibri"/>
                </w:rPr>
                <w:t>1.3</w:t>
              </w:r>
            </w:hyperlink>
            <w:r w:rsidR="008E3BF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8E3BF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B918ED" w:rsidRPr="00B335BB">
                <w:rPr>
                  <w:rStyle w:val="Hipercze"/>
                  <w:rFonts w:cs="Calibri"/>
                </w:rPr>
                <w:t>6.3</w:t>
              </w:r>
            </w:hyperlink>
            <w:r w:rsidR="008E3BF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6938CF" w:rsidRPr="00B335BB">
                <w:rPr>
                  <w:rStyle w:val="Hipercze"/>
                  <w:rFonts w:cs="Calibri"/>
                </w:rPr>
                <w:t>8.1</w:t>
              </w:r>
            </w:hyperlink>
            <w:r w:rsidR="008E3BF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  <w:r w:rsidR="008E3BF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938CF" w:rsidRPr="00B335BB">
                <w:rPr>
                  <w:rStyle w:val="Hipercze"/>
                  <w:rFonts w:cs="Calibri"/>
                </w:rPr>
                <w:t>9.1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C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D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1F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2" w14:textId="77777777" w:rsidR="0001646E" w:rsidRDefault="0001646E">
            <w:pPr>
              <w:spacing w:after="0" w:line="240" w:lineRule="auto"/>
            </w:pPr>
          </w:p>
        </w:tc>
      </w:tr>
      <w:tr w:rsidR="0001646E" w14:paraId="57D4BE31" w14:textId="77777777">
        <w:trPr>
          <w:cantSplit/>
          <w:trHeight w:val="4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4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5" w14:textId="14DD77FC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</w:t>
            </w:r>
            <w:r>
              <w:rPr>
                <w:rFonts w:eastAsia="Calibri" w:cs="Calibri"/>
                <w:color w:val="000000"/>
              </w:rPr>
              <w:t xml:space="preserve"> „Wspomnienia pod powiekami” – nauka ciszy i</w:t>
            </w:r>
            <w:r w:rsidR="00DA62A6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koncentracji.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6" w14:textId="28E69E08" w:rsidR="0001646E" w:rsidRDefault="006A69BF">
            <w:pPr>
              <w:pStyle w:val="Akapitzlist"/>
              <w:spacing w:after="0" w:line="240" w:lineRule="auto"/>
              <w:ind w:left="57"/>
            </w:pPr>
            <w:r>
              <w:t>- koncentruje się na bodźcach słuchowych</w:t>
            </w:r>
            <w:r>
              <w:br/>
              <w:t>- przestrzega zasad zabawy wymagającej ciszy i skupienia</w:t>
            </w:r>
            <w:r>
              <w:br/>
              <w:t>- rozpoznaje oraz wyraża własne emocje i</w:t>
            </w:r>
            <w:r w:rsidR="00DA62A6">
              <w:t> </w:t>
            </w:r>
            <w:r>
              <w:t>odczucia</w:t>
            </w:r>
            <w:r>
              <w:br/>
              <w:t>- kształtuje umiejętność wyciszenia i relaksacji</w:t>
            </w:r>
            <w:r>
              <w:br/>
              <w:t>- rozwija umiejętność uważnego słuchania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7" w14:textId="77777777" w:rsidR="0001646E" w:rsidRDefault="006A69BF">
            <w:pPr>
              <w:spacing w:after="0" w:line="240" w:lineRule="auto"/>
            </w:pPr>
            <w:r>
              <w:t>duża muszla morska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8" w14:textId="240E5435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wyraża satysfakcję z zadania wykonanego samodzielnie lub w grupie, docenia swój wysiłek" w:history="1">
              <w:r w:rsidR="00597951" w:rsidRPr="00B335BB">
                <w:rPr>
                  <w:rStyle w:val="Hipercze"/>
                  <w:rFonts w:cs="Calibri"/>
                </w:rPr>
                <w:t>2.7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zwierzęta i rośliny z różnych ekosystemów i stref klimatycznych" w:history="1">
              <w:r w:rsidR="00B918ED" w:rsidRPr="00B335BB">
                <w:rPr>
                  <w:rStyle w:val="Hipercze"/>
                  <w:rFonts w:cs="Calibri"/>
                </w:rPr>
                <w:t>5.10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grach terenowych i zabawach ruchowych, ucząc się zasad współzawodnictwa;" w:history="1">
              <w:r w:rsidR="006938CF" w:rsidRPr="00B335BB">
                <w:rPr>
                  <w:rStyle w:val="Hipercze"/>
                  <w:rFonts w:cs="Calibri"/>
                </w:rPr>
                <w:t>9.2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C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2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0" w14:textId="77777777" w:rsidR="0001646E" w:rsidRDefault="0001646E">
            <w:pPr>
              <w:spacing w:after="0" w:line="240" w:lineRule="auto"/>
            </w:pPr>
          </w:p>
        </w:tc>
      </w:tr>
      <w:tr w:rsidR="0001646E" w14:paraId="57D4BE3F" w14:textId="77777777">
        <w:trPr>
          <w:cantSplit/>
          <w:trHeight w:val="4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3" w14:textId="56C24E2F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3. Zestaw ćwiczeń porannych nr 1. Kształtowanie codziennych nawyków higienicznych po zabawie i</w:t>
            </w:r>
            <w:r w:rsidR="00476299">
              <w:t> </w:t>
            </w:r>
            <w:r>
              <w:t>przed posiłkiem.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4" w14:textId="2AB185CF" w:rsidR="0001646E" w:rsidRDefault="006A69BF">
            <w:pPr>
              <w:pStyle w:val="Akapitzlist"/>
              <w:spacing w:after="0" w:line="240" w:lineRule="auto"/>
              <w:ind w:left="57"/>
            </w:pPr>
            <w:r>
              <w:t>- wykonuje ćwiczenia ruchowe angażujące duże grupy mięśniowe</w:t>
            </w:r>
            <w:r>
              <w:br/>
              <w:t>- doskonali koordynację ruchową i sprawność fizyczną</w:t>
            </w:r>
            <w:r>
              <w:br/>
              <w:t>- reaguje na sygnały dźwiękowe i słowne</w:t>
            </w:r>
            <w:r>
              <w:br/>
              <w:t>- kształtuje orientację w przestrzeni oraz współdziałanie w grupie</w:t>
            </w:r>
            <w:r>
              <w:br/>
              <w:t>- przestrzega zasad obowiązujących podczas zabaw ruchowych</w:t>
            </w:r>
            <w:r>
              <w:br/>
              <w:t>- kształtuje nawyki higieniczne związane z</w:t>
            </w:r>
            <w:r w:rsidR="00476299">
              <w:t> </w:t>
            </w:r>
            <w:r>
              <w:t>codziennymi czynnościami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5" w14:textId="77777777" w:rsidR="0001646E" w:rsidRDefault="006A69BF">
            <w:pPr>
              <w:spacing w:after="0" w:line="240" w:lineRule="auto"/>
            </w:pPr>
            <w:r>
              <w:t>trójkąt, wesoła muzyka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6" w14:textId="0AABC500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czasie aktywności ruchowych przestrzega zasad bezpieczeństwa na terenie przedszkola i poza nim." w:history="1">
              <w:r w:rsidR="006938CF" w:rsidRPr="00B335BB">
                <w:rPr>
                  <w:rStyle w:val="Hipercze"/>
                  <w:rFonts w:cs="Calibri"/>
                </w:rPr>
                <w:t>9.11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7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3E" w14:textId="77777777" w:rsidR="0001646E" w:rsidRDefault="0001646E">
            <w:pPr>
              <w:spacing w:after="0" w:line="240" w:lineRule="auto"/>
            </w:pPr>
          </w:p>
        </w:tc>
      </w:tr>
      <w:tr w:rsidR="0001646E" w14:paraId="57D4BE4D" w14:textId="77777777">
        <w:trPr>
          <w:cantSplit/>
          <w:trHeight w:val="31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1" w14:textId="4A94195C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„Boję się nowego” – słuchanie opowiadania M.</w:t>
            </w:r>
            <w:r w:rsidR="00476299">
              <w:rPr>
                <w:rFonts w:eastAsia="Calibri" w:cs="Calibri"/>
                <w:color w:val="000000"/>
              </w:rPr>
              <w:t> </w:t>
            </w:r>
            <w:proofErr w:type="spellStart"/>
            <w:r>
              <w:rPr>
                <w:rFonts w:eastAsia="Calibri" w:cs="Calibri"/>
                <w:color w:val="000000"/>
              </w:rPr>
              <w:t>Pawlisz</w:t>
            </w:r>
            <w:proofErr w:type="spellEnd"/>
            <w:r>
              <w:rPr>
                <w:rFonts w:eastAsia="Calibri" w:cs="Calibri"/>
                <w:color w:val="000000"/>
              </w:rPr>
              <w:t>. Wprowadzenie do tematu tygodnia. „Uczucia na wyciągnięcie ręki” – zabawa ruchowa.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2" w14:textId="45AA29BD" w:rsidR="0001646E" w:rsidRDefault="006A69BF" w:rsidP="00476299">
            <w:r>
              <w:t>- rozwija umiejętność uważnego słuchania ze</w:t>
            </w:r>
            <w:r w:rsidR="00476299">
              <w:t> </w:t>
            </w:r>
            <w:r>
              <w:t>zrozumieniem</w:t>
            </w:r>
            <w:r>
              <w:br/>
              <w:t>- rozpoznaje i nazywa emocje przeżywane przez siebie i innych</w:t>
            </w:r>
            <w:r>
              <w:br/>
              <w:t>- wyraża stany emocjonalne za pomocą środków niewerbalnych</w:t>
            </w:r>
            <w:r>
              <w:br/>
              <w:t>- kształtuje postawę empatii i wrażliwości na uczucia innych osób</w:t>
            </w:r>
            <w:r>
              <w:br/>
              <w:t>- buduje poczucie bezpieczeństwa i odwagę w</w:t>
            </w:r>
            <w:r w:rsidR="00476299">
              <w:t> </w:t>
            </w:r>
            <w:r>
              <w:t>podejmowaniu nowych doświadczeń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3" w14:textId="61A8D626" w:rsidR="0001646E" w:rsidRDefault="006A69BF">
            <w:pPr>
              <w:spacing w:after="0" w:line="240" w:lineRule="auto"/>
            </w:pPr>
            <w:r w:rsidRPr="00476299">
              <w:rPr>
                <w:i/>
                <w:iCs/>
              </w:rPr>
              <w:t xml:space="preserve">Bardzo dobry pomysł! </w:t>
            </w:r>
            <w:proofErr w:type="spellStart"/>
            <w:r w:rsidRPr="00476299">
              <w:rPr>
                <w:i/>
                <w:iCs/>
              </w:rPr>
              <w:t>Multibook</w:t>
            </w:r>
            <w:proofErr w:type="spellEnd"/>
            <w:r>
              <w:t>, ZA (emotikony na</w:t>
            </w:r>
            <w:r w:rsidR="006938CF">
              <w:t> </w:t>
            </w:r>
            <w:r>
              <w:t>lizakach)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4" w14:textId="67F41CDE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i nazywa swoje emocje związane z różnymi sytuacjami, aktualnymi i z przeszłości" w:history="1">
              <w:r w:rsidR="00597951" w:rsidRPr="00B335BB">
                <w:rPr>
                  <w:rStyle w:val="Hipercze"/>
                  <w:rFonts w:cs="Calibri"/>
                </w:rPr>
                <w:t>2.9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9B230D" w:rsidRPr="00B335BB">
                <w:rPr>
                  <w:rStyle w:val="Hipercze"/>
                  <w:rFonts w:cs="Calibri"/>
                </w:rPr>
                <w:t>3.3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9B230D" w:rsidRPr="00B335BB">
                <w:rPr>
                  <w:rStyle w:val="Hipercze"/>
                  <w:rFonts w:cs="Calibri"/>
                </w:rPr>
                <w:t>3.5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B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C" w14:textId="77777777" w:rsidR="0001646E" w:rsidRDefault="0001646E">
            <w:pPr>
              <w:spacing w:after="0" w:line="240" w:lineRule="auto"/>
            </w:pPr>
          </w:p>
        </w:tc>
      </w:tr>
      <w:tr w:rsidR="0001646E" w14:paraId="57D4BE5B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4F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„Zgrana paczka” – zabawa parateatralna. „Piłka w ruchu” – zabawa wyobrażeniowa. „</w:t>
            </w:r>
            <w:proofErr w:type="spellStart"/>
            <w:r>
              <w:rPr>
                <w:rFonts w:eastAsia="Calibri" w:cs="Calibri"/>
                <w:color w:val="000000"/>
              </w:rPr>
              <w:t>Emotki</w:t>
            </w:r>
            <w:proofErr w:type="spellEnd"/>
            <w:r>
              <w:rPr>
                <w:rFonts w:eastAsia="Calibri" w:cs="Calibri"/>
                <w:color w:val="000000"/>
              </w:rPr>
              <w:t xml:space="preserve"> na plecach” – masażyki.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0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 xml:space="preserve">- rozpoznaje i nazywa emocje na podstawie mimiki, gestów i </w:t>
            </w:r>
            <w:proofErr w:type="spellStart"/>
            <w:r>
              <w:t>zachowań</w:t>
            </w:r>
            <w:proofErr w:type="spellEnd"/>
            <w:r>
              <w:br/>
              <w:t>- wyraża emocje za pomocą środków werbalnych i niewerbalnych</w:t>
            </w:r>
            <w:r>
              <w:br/>
              <w:t>- rozwija wyobraźnię oraz kreatywność podczas zabaw tematycznych</w:t>
            </w:r>
            <w:r>
              <w:br/>
              <w:t>- współdziała w małej grupie podczas przygotowywania i prezentowania scenek</w:t>
            </w:r>
            <w:r>
              <w:br/>
              <w:t>- doskonali umiejętność komunikacji i odczytywania sygnałów emocjonalnych</w:t>
            </w:r>
            <w:r>
              <w:br/>
              <w:t>- rozwija percepcję dotykową oraz koncentrację uwagi</w:t>
            </w:r>
            <w:r>
              <w:br/>
              <w:t>- kształtuje empatię i wrażliwość na emocje innych osób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1" w14:textId="3949C8BA" w:rsidR="0001646E" w:rsidRDefault="006A69BF" w:rsidP="00B00822">
            <w:pPr>
              <w:spacing w:after="0" w:line="240" w:lineRule="auto"/>
            </w:pPr>
            <w:r>
              <w:t xml:space="preserve">koperty, </w:t>
            </w:r>
            <w:r>
              <w:rPr>
                <w:rFonts w:eastAsia="Calibri" w:cs="Calibri"/>
                <w:color w:val="000000"/>
              </w:rPr>
              <w:t>miękka piłka (ew. poduszka)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2" w14:textId="2EE9FCCC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zgadnia zasady dzielenia się zabawkami lub materiałami w trakcie podejmowanych aktywności" w:history="1">
              <w:r w:rsidR="008E3BFF" w:rsidRPr="00B335BB">
                <w:rPr>
                  <w:rStyle w:val="Hipercze"/>
                  <w:rFonts w:cs="Calibri"/>
                </w:rPr>
                <w:t>1.3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B84247" w:rsidRPr="00B335BB">
                <w:rPr>
                  <w:rStyle w:val="Hipercze"/>
                  <w:rFonts w:cs="Calibri"/>
                </w:rPr>
                <w:t>1.6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9B230D" w:rsidRPr="00B335BB">
                <w:rPr>
                  <w:rStyle w:val="Hipercze"/>
                  <w:rFonts w:cs="Calibri"/>
                </w:rPr>
                <w:t>3.3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cenia zgodność uzyskiwanych informacji z własnymi obserwacjami i doświadczeniami;" w:history="1">
              <w:r w:rsidR="009B230D" w:rsidRPr="00B335BB">
                <w:rPr>
                  <w:rStyle w:val="Hipercze"/>
                  <w:rFonts w:cs="Calibri"/>
                </w:rPr>
                <w:t>3.7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938CF" w:rsidRPr="00B335BB">
                <w:rPr>
                  <w:rStyle w:val="Hipercze"/>
                  <w:rFonts w:cs="Calibri"/>
                </w:rPr>
                <w:t>9.1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3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4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5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6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A" w14:textId="77777777" w:rsidR="0001646E" w:rsidRDefault="0001646E">
            <w:pPr>
              <w:spacing w:after="0" w:line="240" w:lineRule="auto"/>
            </w:pPr>
          </w:p>
        </w:tc>
      </w:tr>
      <w:tr w:rsidR="0001646E" w14:paraId="57D4BE6E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C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B3D0" w14:textId="77777777" w:rsidR="00B00822" w:rsidRDefault="006A69BF" w:rsidP="00B008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6.</w:t>
            </w:r>
            <w:r>
              <w:rPr>
                <w:rFonts w:eastAsia="Calibri" w:cs="Calibri"/>
                <w:color w:val="000000"/>
              </w:rPr>
              <w:t xml:space="preserve"> Zabawy przy stolikach: </w:t>
            </w:r>
            <w:r>
              <w:rPr>
                <w:rFonts w:eastAsia="Calibri" w:cs="Calibri"/>
                <w:b/>
                <w:bCs/>
                <w:color w:val="FF860D"/>
              </w:rPr>
              <w:t>pięciolatki</w:t>
            </w:r>
            <w:r w:rsidR="00B00822">
              <w:rPr>
                <w:rFonts w:eastAsia="Calibri" w:cs="Calibri"/>
                <w:color w:val="000000"/>
              </w:rPr>
              <w:t xml:space="preserve"> </w:t>
            </w:r>
          </w:p>
          <w:p w14:paraId="57D4BE5D" w14:textId="65261D8F" w:rsidR="0001646E" w:rsidRDefault="006A69BF" w:rsidP="00B008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5E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>Pięciolatki:</w:t>
            </w:r>
          </w:p>
          <w:p w14:paraId="57D4BE5F" w14:textId="77777777" w:rsidR="0001646E" w:rsidRDefault="006A69BF">
            <w:pPr>
              <w:spacing w:after="0" w:line="240" w:lineRule="auto"/>
              <w:ind w:left="57"/>
              <w:contextualSpacing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rozpoznaje i określa własne upodobania związane z aktywnościami przedszkolnymi</w:t>
            </w:r>
            <w:r>
              <w:rPr>
                <w:rFonts w:eastAsia="Calibri" w:cs="Calibri"/>
                <w:color w:val="000000"/>
              </w:rPr>
              <w:br/>
              <w:t>- wyraża własne emocje za pomocą symboli graficznych</w:t>
            </w:r>
          </w:p>
          <w:p w14:paraId="57D4BE60" w14:textId="0AE30082" w:rsidR="0001646E" w:rsidRDefault="006A69BF">
            <w:pPr>
              <w:spacing w:after="0" w:line="240" w:lineRule="auto"/>
              <w:ind w:left="57"/>
              <w:contextualSpacing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Sześciolatki:</w:t>
            </w:r>
            <w:r>
              <w:rPr>
                <w:rFonts w:eastAsia="Calibri" w:cs="Calibri"/>
                <w:color w:val="000000"/>
              </w:rPr>
              <w:br/>
              <w:t>- doskonali umiejętność wypowiadania się na</w:t>
            </w:r>
            <w:r w:rsidR="00476299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temat własnych doświadczeń</w:t>
            </w:r>
            <w:r>
              <w:rPr>
                <w:rFonts w:eastAsia="Calibri" w:cs="Calibri"/>
                <w:color w:val="000000"/>
              </w:rPr>
              <w:br/>
              <w:t>- rozwija sprawność grafomotoryczną podczas wykonywania zadania</w:t>
            </w:r>
            <w:r>
              <w:rPr>
                <w:rFonts w:eastAsia="Calibri" w:cs="Calibri"/>
                <w:color w:val="000000"/>
              </w:rPr>
              <w:br/>
              <w:t>- kształtuje samoświadomość emocjonalną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>Pięciolatki:</w:t>
            </w:r>
          </w:p>
          <w:p w14:paraId="57D4BE62" w14:textId="31FFBE92" w:rsidR="0001646E" w:rsidRPr="00B00822" w:rsidRDefault="00B008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Cs/>
                <w:color w:val="000000"/>
              </w:rPr>
              <w:t>kredki</w:t>
            </w:r>
          </w:p>
          <w:p w14:paraId="57D4BE63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</w:p>
          <w:p w14:paraId="57D4BE64" w14:textId="0248DF7A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kredki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5" w14:textId="23520F6B" w:rsidR="0001646E" w:rsidRDefault="0012012F">
            <w:pPr>
              <w:spacing w:after="0" w:line="240" w:lineRule="auto"/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050711" w:rsidRPr="00B335BB">
                <w:rPr>
                  <w:rStyle w:val="Hipercze"/>
                  <w:rFonts w:cs="Calibri"/>
                </w:rPr>
                <w:t>3.13</w:t>
              </w:r>
            </w:hyperlink>
            <w:r w:rsidR="006A69BF"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t xml:space="preserve">, </w:t>
            </w:r>
            <w:hyperlink w:anchor="_top" w:tooltip="korzysta z instrukcji do wykonania zadania, tworzy własne instrukcje" w:history="1">
              <w:r w:rsidR="006938CF" w:rsidRPr="00B335BB">
                <w:rPr>
                  <w:rStyle w:val="Hipercze"/>
                  <w:rFonts w:cs="Calibri"/>
                </w:rPr>
                <w:t>7.1</w:t>
              </w:r>
            </w:hyperlink>
            <w:r w:rsidR="006A69BF">
              <w:t xml:space="preserve">, </w:t>
            </w:r>
            <w:hyperlink w:anchor="_top" w:tooltip="prawidłowo trzyma i kontroluje siłę nacisku dłoni na narzędzie pisarskie;" w:history="1">
              <w:r w:rsidR="006938CF" w:rsidRPr="00B335BB">
                <w:rPr>
                  <w:rStyle w:val="Hipercze"/>
                  <w:rFonts w:cs="Calibri"/>
                </w:rPr>
                <w:t>9.6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7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B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D" w14:textId="77777777" w:rsidR="0001646E" w:rsidRDefault="0001646E">
            <w:pPr>
              <w:spacing w:after="0" w:line="240" w:lineRule="auto"/>
            </w:pPr>
          </w:p>
        </w:tc>
      </w:tr>
      <w:tr w:rsidR="0001646E" w14:paraId="57D4BE7C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6F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0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7. Zabawy w ogrodzie przedszkolnym.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1" w14:textId="5DB9DA26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rozwija spostrzegawczość podczas obserwacji zjawisk przyrodniczych</w:t>
            </w:r>
            <w:r>
              <w:br/>
              <w:t>- doskonali umiejętność wypowiadania się na</w:t>
            </w:r>
            <w:r w:rsidR="00476299">
              <w:t xml:space="preserve"> </w:t>
            </w:r>
            <w:r>
              <w:t>temat własnych obserwacji i skojarzeń</w:t>
            </w:r>
            <w:r>
              <w:br/>
              <w:t>- rozwija wyobraźnię poprzez interpretowanie kształtów chmur</w:t>
            </w:r>
            <w:r>
              <w:br/>
              <w:t>- wymienia się spostrzeżeniami i porównuje własne obserwacje z obserwacjami innych osób</w:t>
            </w:r>
            <w:r>
              <w:br/>
              <w:t>- kształtuje umiejętność uważnej obserwacji otaczającego środowiska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2" w14:textId="77777777" w:rsidR="0001646E" w:rsidRDefault="006A69BF">
            <w:pPr>
              <w:spacing w:after="0" w:line="240" w:lineRule="auto"/>
            </w:pPr>
            <w:r>
              <w:t>koce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3" w14:textId="3712B564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uczestniczy w grach terenowych i zabawach ruchowych, ucząc się zasad współzawodnictwa;" w:history="1">
              <w:r w:rsidR="006938CF" w:rsidRPr="00B335BB">
                <w:rPr>
                  <w:rStyle w:val="Hipercze"/>
                  <w:rFonts w:cs="Calibri"/>
                </w:rPr>
                <w:t>9.2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zgłasza potrzebę odpoczynku, objawy złego samopoczucia, odczuwane dolegliwości, poszukuje dla siebie bezpiecznych i przyjaznych przestrzeni" w:history="1">
              <w:r w:rsidR="006938CF" w:rsidRPr="00B335BB">
                <w:rPr>
                  <w:rStyle w:val="Hipercze"/>
                  <w:rFonts w:cs="Calibri"/>
                </w:rPr>
                <w:t>9.10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5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6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A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B" w14:textId="77777777" w:rsidR="0001646E" w:rsidRDefault="0001646E">
            <w:pPr>
              <w:spacing w:after="0" w:line="240" w:lineRule="auto"/>
            </w:pPr>
          </w:p>
        </w:tc>
      </w:tr>
      <w:tr w:rsidR="0001646E" w14:paraId="57D4BE8A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D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E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8.</w:t>
            </w:r>
            <w:r>
              <w:rPr>
                <w:rFonts w:eastAsia="Calibri" w:cs="Calibri"/>
                <w:color w:val="000000"/>
              </w:rPr>
              <w:t xml:space="preserve"> Zestaw ćwiczeń gimnastycznych nr 1.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7F" w14:textId="2924FDC8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koordynację wzrokowo-ruchową</w:t>
            </w:r>
            <w:r>
              <w:br/>
              <w:t>- rozwija sprawność ruchową poprzez różnorodne formy aktywności z piłką</w:t>
            </w:r>
            <w:r>
              <w:br/>
              <w:t>- kształtuje orientację w przestrzeni oraz ocenę odległości i kierunku</w:t>
            </w:r>
            <w:r>
              <w:br/>
              <w:t>- doskonali umiejętność współdziałania z</w:t>
            </w:r>
            <w:r w:rsidR="00476299">
              <w:t> </w:t>
            </w:r>
            <w:r>
              <w:t>partnerem podczas ćwiczeń i zabaw</w:t>
            </w:r>
            <w:r>
              <w:br/>
              <w:t>- rozwija celność, zręczność i szybkość reakcji ruchowej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0" w14:textId="6C6F89BB" w:rsidR="0001646E" w:rsidRDefault="006A69BF">
            <w:pPr>
              <w:spacing w:after="0" w:line="240" w:lineRule="auto"/>
            </w:pPr>
            <w:r>
              <w:t xml:space="preserve">piłki (po </w:t>
            </w:r>
            <w:r w:rsidR="00476299">
              <w:t>1</w:t>
            </w:r>
            <w:r>
              <w:t xml:space="preserve"> na</w:t>
            </w:r>
            <w:r w:rsidR="00476299">
              <w:t xml:space="preserve"> </w:t>
            </w:r>
            <w:r>
              <w:t>parę), duża piłka, gwizdek, tamburyn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1" w14:textId="4B5C4F50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/>
            <w:r w:rsidR="00B80DAF" w:rsidRPr="00B80DAF">
              <w:t>3.1</w:t>
            </w:r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grach terenowych i zabawach ruchowych, ucząc się zasad współzawodnictwa;" w:history="1">
              <w:r w:rsidR="006938CF" w:rsidRPr="00B335BB">
                <w:rPr>
                  <w:rStyle w:val="Hipercze"/>
                  <w:rFonts w:cs="Calibri"/>
                </w:rPr>
                <w:t>9.2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2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3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4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6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9" w14:textId="77777777" w:rsidR="0001646E" w:rsidRDefault="0001646E">
            <w:pPr>
              <w:spacing w:after="0" w:line="240" w:lineRule="auto"/>
            </w:pPr>
          </w:p>
        </w:tc>
      </w:tr>
      <w:tr w:rsidR="0001646E" w14:paraId="57D4BE98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B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C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9.</w:t>
            </w:r>
            <w:r>
              <w:rPr>
                <w:rFonts w:eastAsia="Calibri" w:cs="Calibri"/>
                <w:color w:val="000000"/>
              </w:rPr>
              <w:t xml:space="preserve"> „Emocjonalne zagadki” – zabawa językowa.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D" w14:textId="635E98F6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rozpoznaje i nazywa podstawowe emocje na</w:t>
            </w:r>
            <w:r w:rsidR="00476299">
              <w:t> </w:t>
            </w:r>
            <w:r>
              <w:t>podstawie opisu sytuacji</w:t>
            </w:r>
            <w:r>
              <w:br/>
              <w:t>- łączy określone sytuacje życiowe z odpowiadającymi im emocjami</w:t>
            </w:r>
            <w:r>
              <w:br/>
              <w:t>- doskonali umiejętność uważnego słuchania i</w:t>
            </w:r>
            <w:r w:rsidR="00476299">
              <w:t> </w:t>
            </w:r>
            <w:r>
              <w:t>rozumienia wypowiedzi</w:t>
            </w:r>
            <w:r>
              <w:br/>
              <w:t>- rozwija umiejętność wypowiadania się na temat własnych doświadczeń i przeżyć</w:t>
            </w:r>
            <w:r>
              <w:br/>
              <w:t>- poszerza słownictwo związane z emocjami i uczuciami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E" w14:textId="77777777" w:rsidR="0001646E" w:rsidRDefault="006A69BF">
            <w:pPr>
              <w:spacing w:after="0" w:line="240" w:lineRule="auto"/>
            </w:pPr>
            <w:r>
              <w:t>ZA (emotikony na lizakach)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8F" w14:textId="51BAB2C8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9B230D" w:rsidRPr="00B335BB">
                <w:rPr>
                  <w:rStyle w:val="Hipercze"/>
                  <w:rFonts w:cs="Calibri"/>
                </w:rPr>
                <w:t>3.4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analizuje zdobyte informacje i dostrzega te, które są dla niego niewiarygodne lub się wykluczają" w:history="1">
              <w:r w:rsidR="009B230D" w:rsidRPr="00B335BB">
                <w:rPr>
                  <w:rStyle w:val="Hipercze"/>
                  <w:rFonts w:cs="Calibri"/>
                </w:rPr>
                <w:t>3.6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1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2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3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5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7" w14:textId="77777777" w:rsidR="0001646E" w:rsidRDefault="0001646E">
            <w:pPr>
              <w:spacing w:after="0" w:line="240" w:lineRule="auto"/>
            </w:pPr>
          </w:p>
        </w:tc>
      </w:tr>
      <w:tr w:rsidR="0001646E" w14:paraId="57D4BEA6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9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A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10. Praca indywidualna z wybranymi dziećmi. Słuchanie tekstów literackich. Zabawy dowolne w kącikach zainteresowań.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B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orientację w schemacie własnego ciała</w:t>
            </w:r>
            <w:r>
              <w:br/>
              <w:t>- rozróżnia prawą i lewą stronę ciała</w:t>
            </w:r>
            <w:r>
              <w:br/>
              <w:t>- prawidłowo nazywa i wskazuje części ciała</w:t>
            </w:r>
            <w:r>
              <w:br/>
              <w:t>- rozwija umiejętność wykonywania poleceń dotyczących orientacji przestrzennej</w:t>
            </w:r>
            <w:r>
              <w:br/>
              <w:t>- doskonali koncentrację uwagi podczas wykonywania zadań indywidualnych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C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D" w14:textId="3171E9E7" w:rsidR="0001646E" w:rsidRDefault="0012012F">
            <w:pPr>
              <w:spacing w:after="0" w:line="240" w:lineRule="auto"/>
            </w:pPr>
            <w:hyperlink w:anchor="_top" w:tooltip="prawidłowo trzyma i kontroluje siłę nacisku dłoni na narzędzie pisarskie;" w:history="1">
              <w:r w:rsidR="006938CF" w:rsidRPr="00B335BB">
                <w:rPr>
                  <w:rStyle w:val="Hipercze"/>
                  <w:rFonts w:cs="Calibri"/>
                </w:rPr>
                <w:t>9.6</w:t>
              </w:r>
            </w:hyperlink>
            <w:r w:rsidR="006A69BF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t xml:space="preserve">, </w:t>
            </w:r>
            <w:hyperlink w:anchor="_top" w:tooltip="odtwarza i przekształca treść bajek i opowieści, tworzy własne historie" w:history="1">
              <w:r w:rsidR="009B230D" w:rsidRPr="00B335BB">
                <w:rPr>
                  <w:rStyle w:val="Hipercze"/>
                  <w:rFonts w:cs="Calibri"/>
                </w:rPr>
                <w:t>3.8</w:t>
              </w:r>
            </w:hyperlink>
            <w:r w:rsidR="006A69BF">
              <w:t xml:space="preserve">, </w:t>
            </w:r>
            <w:hyperlink r:id="rId8" w:anchor="_top" w:tooltip="dzieli się swoimi wyobrażeniami, skojarzeniami i pomysłami typu " w:history="1">
              <w:r w:rsidR="009B230D" w:rsidRPr="00B335BB">
                <w:rPr>
                  <w:rStyle w:val="Hipercze"/>
                  <w:rFonts w:cs="Calibri"/>
                </w:rPr>
                <w:t>3.9</w:t>
              </w:r>
            </w:hyperlink>
            <w:r w:rsidR="006A69BF"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9F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0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3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4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5" w14:textId="77777777" w:rsidR="0001646E" w:rsidRDefault="0001646E">
            <w:pPr>
              <w:spacing w:after="0" w:line="240" w:lineRule="auto"/>
            </w:pPr>
          </w:p>
        </w:tc>
      </w:tr>
      <w:tr w:rsidR="0001646E" w14:paraId="57D4BEB5" w14:textId="77777777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4BEA7" w14:textId="77777777" w:rsidR="0001646E" w:rsidRDefault="006A69BF">
            <w:pPr>
              <w:spacing w:after="0" w:line="240" w:lineRule="auto"/>
              <w:ind w:left="113" w:right="113"/>
              <w:jc w:val="center"/>
            </w:pPr>
            <w:r>
              <w:t>2. W naszej grupie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8" w14:textId="77777777" w:rsidR="0001646E" w:rsidRDefault="006A69B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="Calibri"/>
                <w:color w:val="000000"/>
              </w:rPr>
              <w:t>1. Zabawy dowolne w kącikach tematycznych. „Witamy po wakacjach” – pląs na dzień dobry.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9" w14:textId="77777777" w:rsidR="0001646E" w:rsidRDefault="006A69BF">
            <w:pPr>
              <w:pStyle w:val="Tekstpodstawowy"/>
              <w:spacing w:after="0" w:line="240" w:lineRule="auto"/>
              <w:ind w:left="57"/>
              <w:contextualSpacing/>
            </w:pPr>
            <w:r>
              <w:t>- uczestniczy we wspólnej zabawie integracyjnej</w:t>
            </w:r>
            <w:r>
              <w:br/>
              <w:t>- wykonuje ruchy zgodnie z rytmem muzyki</w:t>
            </w:r>
            <w:r>
              <w:br/>
              <w:t>- śpiewa piosenkę powitalną</w:t>
            </w:r>
            <w:r>
              <w:br/>
              <w:t>- współdziała z rówieśnikami podczas zabawy</w:t>
            </w:r>
            <w:r>
              <w:br/>
              <w:t>- przestrzega zasad obowiązujących w grupie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A" w14:textId="77777777" w:rsidR="0001646E" w:rsidRDefault="006A69BF">
            <w:pPr>
              <w:spacing w:after="0" w:line="240" w:lineRule="auto"/>
              <w:rPr>
                <w:i/>
                <w:iCs/>
              </w:rPr>
            </w:pPr>
            <w:r>
              <w:t>CD3.1, eduranga.pl,</w:t>
            </w:r>
          </w:p>
          <w:p w14:paraId="57D4BEAB" w14:textId="77777777" w:rsidR="0001646E" w:rsidRDefault="006A69BF">
            <w:pPr>
              <w:spacing w:after="0" w:line="240" w:lineRule="auto"/>
            </w:pPr>
            <w:r>
              <w:rPr>
                <w:i/>
                <w:iCs/>
              </w:rPr>
              <w:t>Bardzo dobry pomysł!</w:t>
            </w:r>
            <w:r>
              <w:t xml:space="preserve"> </w:t>
            </w:r>
            <w:proofErr w:type="spellStart"/>
            <w:r>
              <w:t>Multibook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C" w14:textId="0D1D4CCD" w:rsidR="0001646E" w:rsidRDefault="0012012F">
            <w:pPr>
              <w:spacing w:after="0" w:line="240" w:lineRule="auto"/>
              <w:rPr>
                <w:rFonts w:eastAsia="Calibri" w:cs="Calibri"/>
                <w:iCs/>
                <w:color w:val="000000"/>
              </w:rPr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>,</w:t>
            </w:r>
            <w:r w:rsidR="00050711">
              <w:t xml:space="preserve">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ustala właściwości różnych materiałów" w:history="1">
              <w:r w:rsidR="00B918ED" w:rsidRPr="00B335BB">
                <w:rPr>
                  <w:rStyle w:val="Hipercze"/>
                  <w:rFonts w:cs="Calibri"/>
                </w:rPr>
                <w:t>6.1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wymienia etapy budowania obiektów powstających w najbliższym otoczeniu, rozróżnia materiały, z których powstają budynki" w:history="1">
              <w:r w:rsidR="00B918ED" w:rsidRPr="00B335BB">
                <w:rPr>
                  <w:rStyle w:val="Hipercze"/>
                  <w:rFonts w:cs="Calibri"/>
                </w:rPr>
                <w:t>6.2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D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E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AF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1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4" w14:textId="77777777" w:rsidR="0001646E" w:rsidRDefault="0001646E">
            <w:pPr>
              <w:spacing w:after="0" w:line="240" w:lineRule="auto"/>
            </w:pPr>
          </w:p>
        </w:tc>
      </w:tr>
      <w:tr w:rsidR="0001646E" w14:paraId="57D4BEC3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6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7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</w:t>
            </w:r>
            <w:r>
              <w:rPr>
                <w:rFonts w:eastAsia="Calibri" w:cs="Calibri"/>
                <w:color w:val="000000"/>
              </w:rPr>
              <w:t xml:space="preserve"> „Wracamy do przedszkola” – zabawa logopedyczna.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8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percepcję słuchową poprzez syntezę głoskową wyrazów</w:t>
            </w:r>
            <w:r>
              <w:br/>
              <w:t>- usprawnia aparat artykulacyjny</w:t>
            </w:r>
            <w:r>
              <w:br/>
              <w:t>- doskonali prawidłową wymowę ćwiczonych głosek</w:t>
            </w:r>
            <w:r>
              <w:br/>
              <w:t>- rozwija umiejętność uważnego słuchania i reagowania na sygnały</w:t>
            </w:r>
            <w:r>
              <w:br/>
              <w:t>- kształtuje koordynację słuchowo-ruchową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9" w14:textId="665430B9" w:rsidR="0001646E" w:rsidRDefault="006A69BF">
            <w:pPr>
              <w:spacing w:after="0" w:line="240" w:lineRule="auto"/>
            </w:pPr>
            <w:r>
              <w:t xml:space="preserve"> (lizaki drogowe)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A" w14:textId="0B4C1944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C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D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B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0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1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2" w14:textId="77777777" w:rsidR="0001646E" w:rsidRDefault="0001646E">
            <w:pPr>
              <w:spacing w:after="0" w:line="240" w:lineRule="auto"/>
            </w:pPr>
          </w:p>
        </w:tc>
      </w:tr>
      <w:tr w:rsidR="0001646E" w14:paraId="57D4BED1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4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5" w14:textId="0F1DF410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3. Zestaw ćwiczeń porannych nr 1. Kształtowanie codziennych nawyków higienicznych po zabawie i</w:t>
            </w:r>
            <w:r w:rsidR="00296A3F">
              <w:t> </w:t>
            </w:r>
            <w:r>
              <w:t>przed posiłkiem.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6" w14:textId="64E65DB2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koordynację wzrokowo-ruchową</w:t>
            </w:r>
            <w:r>
              <w:br/>
              <w:t>- rozwija sprawność ruchową poprzez różnorodne formy aktywności z piłką</w:t>
            </w:r>
            <w:r>
              <w:br/>
              <w:t>- kształtuje orientację w przestrzeni oraz ocenę odległości i kierunku</w:t>
            </w:r>
            <w:r>
              <w:br/>
              <w:t>- doskonali umiejętność współdziałania z</w:t>
            </w:r>
            <w:r w:rsidR="00296A3F">
              <w:t> </w:t>
            </w:r>
            <w:r>
              <w:t>partnerem podczas ćwiczeń i zabaw</w:t>
            </w:r>
            <w:r>
              <w:br/>
              <w:t>- rozwija celność, zręczność i szybkość reakcji ruchowej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7" w14:textId="77777777" w:rsidR="0001646E" w:rsidRDefault="006A69BF">
            <w:pPr>
              <w:spacing w:after="0" w:line="240" w:lineRule="auto"/>
            </w:pPr>
            <w:r>
              <w:t>trójkąt, wesoła muzyka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8" w14:textId="66990E9D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D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C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0" w14:textId="77777777" w:rsidR="0001646E" w:rsidRDefault="0001646E">
            <w:pPr>
              <w:spacing w:after="0" w:line="240" w:lineRule="auto"/>
            </w:pPr>
          </w:p>
        </w:tc>
      </w:tr>
      <w:tr w:rsidR="0001646E" w14:paraId="57D4BED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3" w14:textId="3796132A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„Nasza zerówka” – wprowadzenie piosenki. „Ciuciubabka – zgadywanka” – zabawa sensoryczna i</w:t>
            </w:r>
            <w:r w:rsidR="00296A3F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językowa.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4" w14:textId="66A8AE8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uważnie słucha piosenki i rozumie jej treść</w:t>
            </w:r>
            <w:r>
              <w:br/>
              <w:t>- dokonuje analizy i syntezy głoskowej imion</w:t>
            </w:r>
            <w:r>
              <w:br/>
              <w:t>- rozwija percepcję słuchową i dotykową</w:t>
            </w:r>
            <w:r>
              <w:br/>
              <w:t>- doskonali koncentrację uwagi i</w:t>
            </w:r>
            <w:r w:rsidR="00BE2FE9">
              <w:t> </w:t>
            </w:r>
            <w:r>
              <w:t>spostrzegawczość</w:t>
            </w:r>
            <w:r>
              <w:br/>
              <w:t>- kształtuje poczucie przynależności do grupy oraz pozytywne relacje z rówieśnikami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5" w14:textId="77777777" w:rsidR="0001646E" w:rsidRDefault="006A69BF">
            <w:pPr>
              <w:spacing w:after="0" w:line="240" w:lineRule="auto"/>
            </w:pPr>
            <w:r>
              <w:t>CD1.8, opaska na oczy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6" w14:textId="6E4F0DEC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D07536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dczuwa i wyjaśnia swoją przynależność do grup społecznych, w których na co dzień funkcjonuje: rodziny, grupy przedszkolnej, społeczności lokalnej i narodowej" w:history="1">
              <w:r w:rsidR="00B84247" w:rsidRPr="00B335BB">
                <w:rPr>
                  <w:rStyle w:val="Hipercze"/>
                  <w:rFonts w:cs="Calibri"/>
                </w:rPr>
                <w:t>1.16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A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D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DE" w14:textId="77777777" w:rsidR="0001646E" w:rsidRDefault="0001646E">
            <w:pPr>
              <w:spacing w:after="0" w:line="240" w:lineRule="auto"/>
            </w:pPr>
          </w:p>
        </w:tc>
      </w:tr>
      <w:tr w:rsidR="0001646E" w14:paraId="57D4BEED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</w:t>
            </w:r>
            <w:r>
              <w:t xml:space="preserve"> </w:t>
            </w:r>
            <w:r>
              <w:rPr>
                <w:rFonts w:eastAsia="Calibri" w:cs="Calibri"/>
                <w:color w:val="000000"/>
              </w:rPr>
              <w:t>„Imiona inaczej” – zabawa językowa. „W powietrzu” – zabawa ruchowa. „Jedno pytanie o…”, „Rebus fonetyczny” – zabawy językowe.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2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dokonuje analizy sylabowej i głoskowej imion</w:t>
            </w:r>
            <w:r>
              <w:br/>
              <w:t>- rozpoznaje litery oraz określa głoskę w nagłosie wyrazu</w:t>
            </w:r>
            <w:r>
              <w:br/>
              <w:t>- rozwija umiejętność zadawania pytań i udzielania odpowiedzi pełnym zdaniem</w:t>
            </w:r>
            <w:r>
              <w:br/>
              <w:t>- doskonali percepcję słuchową i słuch fonemowy</w:t>
            </w:r>
            <w:r>
              <w:br/>
              <w:t>- wzbogaca słownictwo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3" w14:textId="3F219474" w:rsidR="0001646E" w:rsidRDefault="006A69BF">
            <w:pPr>
              <w:spacing w:after="0" w:line="240" w:lineRule="auto"/>
            </w:pPr>
            <w:r>
              <w:t>wizytówki z</w:t>
            </w:r>
            <w:r w:rsidR="00BE2FE9">
              <w:t> </w:t>
            </w:r>
            <w:r>
              <w:t>imionami (drukowane litery), alfabet dzieci</w:t>
            </w:r>
            <w:r w:rsidR="00B80DAF">
              <w:t xml:space="preserve"> / </w:t>
            </w:r>
            <w:r>
              <w:t xml:space="preserve">„Litery i sylaby”, CD1.8, KO (rewersy w różnych kolorach), ZA (lizaki drogowe),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4" w14:textId="17F9966E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6938CF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ejmuje próby pisania liter, wyrazów i krótkich komunikatów w wybrany przez siebie sposób" w:history="1">
              <w:r w:rsidR="00050711" w:rsidRPr="00B335BB">
                <w:rPr>
                  <w:rStyle w:val="Hipercze"/>
                  <w:rFonts w:cs="Calibri"/>
                </w:rPr>
                <w:t>3.16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stala właściwości różnych materiałów" w:history="1">
              <w:r w:rsidR="00B918ED" w:rsidRPr="00B335BB">
                <w:rPr>
                  <w:rStyle w:val="Hipercze"/>
                  <w:rFonts w:cs="Calibri"/>
                </w:rPr>
                <w:t>6.1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rawidłowo trzyma i kontroluje siłę nacisku dłoni na narzędzie pisarskie;" w:history="1">
              <w:r w:rsidR="006938CF" w:rsidRPr="00B335BB">
                <w:rPr>
                  <w:rStyle w:val="Hipercze"/>
                  <w:rFonts w:cs="Calibri"/>
                </w:rPr>
                <w:t>9.6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A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C" w14:textId="77777777" w:rsidR="0001646E" w:rsidRDefault="0001646E">
            <w:pPr>
              <w:spacing w:after="0" w:line="240" w:lineRule="auto"/>
            </w:pPr>
          </w:p>
        </w:tc>
      </w:tr>
      <w:tr w:rsidR="0001646E" w14:paraId="57D4BF00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EF" w14:textId="50A1C8D1" w:rsidR="00B00822" w:rsidRDefault="006A69BF" w:rsidP="00B008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6.</w:t>
            </w:r>
            <w:r>
              <w:rPr>
                <w:rFonts w:eastAsia="Calibri" w:cs="Calibri"/>
                <w:color w:val="000000"/>
              </w:rPr>
              <w:t xml:space="preserve"> Zabawy przy stolikach: </w:t>
            </w:r>
            <w:r>
              <w:rPr>
                <w:rFonts w:eastAsia="Calibri" w:cs="Calibri"/>
                <w:b/>
                <w:bCs/>
                <w:color w:val="FF860D"/>
              </w:rPr>
              <w:t>pięciolatki</w:t>
            </w:r>
            <w:r w:rsidR="00B00822"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; </w:t>
            </w: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  <w:r w:rsidR="00B00822">
              <w:rPr>
                <w:rFonts w:eastAsia="Calibri" w:cs="Calibri"/>
                <w:color w:val="000000"/>
              </w:rPr>
              <w:t xml:space="preserve"> </w:t>
            </w:r>
          </w:p>
          <w:p w14:paraId="57D4BEF0" w14:textId="46DE1507" w:rsidR="0001646E" w:rsidRDefault="0001646E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1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>Pięciolatki:</w:t>
            </w:r>
          </w:p>
          <w:p w14:paraId="57D4BEF2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dokonuje podziału wyrazów na sylaby</w:t>
            </w:r>
            <w:r>
              <w:rPr>
                <w:rFonts w:eastAsia="Calibri" w:cs="Calibri"/>
                <w:color w:val="000000"/>
              </w:rPr>
              <w:br/>
              <w:t>- rozpoznaje jednakowe sylaby w nagłosie wyrazów</w:t>
            </w:r>
            <w:r>
              <w:rPr>
                <w:rFonts w:eastAsia="Calibri" w:cs="Calibri"/>
                <w:color w:val="000000"/>
              </w:rPr>
              <w:br/>
              <w:t>- wzbogaca słownictwo poprzez nazywanie przedstawionych przedmiotów</w:t>
            </w:r>
            <w:r>
              <w:rPr>
                <w:rFonts w:eastAsia="Calibri" w:cs="Calibri"/>
                <w:color w:val="000000"/>
              </w:rPr>
              <w:br/>
              <w:t>- doskonali percepcję słuchową i słuch fonemowy</w:t>
            </w:r>
          </w:p>
          <w:p w14:paraId="57D4BEF3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Sześciolatki:</w:t>
            </w:r>
            <w:r>
              <w:rPr>
                <w:rFonts w:eastAsia="Calibri" w:cs="Calibri"/>
                <w:color w:val="000000"/>
              </w:rPr>
              <w:br/>
              <w:t>- rozwija sprawność grafomotoryczną podczas rysowania po śladzie</w:t>
            </w:r>
            <w:r>
              <w:rPr>
                <w:rFonts w:eastAsia="Calibri" w:cs="Calibri"/>
                <w:color w:val="000000"/>
              </w:rPr>
              <w:br/>
              <w:t>- doskonali koordynację wzrokowo-ruchową</w:t>
            </w:r>
            <w:r>
              <w:rPr>
                <w:rFonts w:eastAsia="Calibri" w:cs="Calibri"/>
                <w:color w:val="000000"/>
              </w:rPr>
              <w:br/>
              <w:t>- przygotowuje się do nauki czytania i pisania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4" w14:textId="009EF3DF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  <w:r>
              <w:rPr>
                <w:rFonts w:eastAsia="Calibri" w:cs="Calibri"/>
                <w:color w:val="000000"/>
              </w:rPr>
              <w:t>kredki</w:t>
            </w:r>
          </w:p>
          <w:p w14:paraId="57D4BEF5" w14:textId="77777777" w:rsidR="0001646E" w:rsidRDefault="006A69B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Sześciolatki:</w:t>
            </w:r>
          </w:p>
          <w:p w14:paraId="57D4BEF6" w14:textId="69A1D616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kredki, ołówki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7" w14:textId="1F413FB5" w:rsidR="0001646E" w:rsidRDefault="0012012F">
            <w:pPr>
              <w:spacing w:after="0" w:line="240" w:lineRule="auto"/>
            </w:pPr>
            <w:hyperlink w:anchor="_top" w:tooltip="odczytuje znaczenie podstawowych symboli i znaków, tworzy własne symbole, aby wyrazić za ich pomocą określoną informację;" w:history="1">
              <w:r w:rsidR="00050711" w:rsidRPr="00B335BB">
                <w:rPr>
                  <w:rStyle w:val="Hipercze"/>
                  <w:rFonts w:cs="Calibri"/>
                </w:rPr>
                <w:t>3.13</w:t>
              </w:r>
            </w:hyperlink>
            <w:r w:rsidR="006A69BF"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t xml:space="preserve">, </w:t>
            </w:r>
            <w:hyperlink w:anchor="_top" w:tooltip="ustala właściwości różnych materiałów" w:history="1">
              <w:r w:rsidR="00B918ED" w:rsidRPr="00B335BB">
                <w:rPr>
                  <w:rStyle w:val="Hipercze"/>
                  <w:rFonts w:cs="Calibri"/>
                </w:rPr>
                <w:t>6.1</w:t>
              </w:r>
            </w:hyperlink>
            <w:r w:rsidR="006A69BF">
              <w:t xml:space="preserve">, </w:t>
            </w:r>
            <w:hyperlink w:anchor="_top" w:tooltip="korzysta z instrukcji do wykonania zadania, tworzy własne instrukcje" w:history="1">
              <w:r w:rsidR="006938CF" w:rsidRPr="00B335BB">
                <w:rPr>
                  <w:rStyle w:val="Hipercze"/>
                  <w:rFonts w:cs="Calibri"/>
                </w:rPr>
                <w:t>7.1</w:t>
              </w:r>
            </w:hyperlink>
            <w:r w:rsidR="006A69BF"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9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A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D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E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EFF" w14:textId="77777777" w:rsidR="0001646E" w:rsidRDefault="0001646E">
            <w:pPr>
              <w:spacing w:after="0" w:line="240" w:lineRule="auto"/>
            </w:pPr>
          </w:p>
        </w:tc>
      </w:tr>
      <w:tr w:rsidR="0001646E" w14:paraId="57D4BF0E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1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2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7. Zabawy w ogrodzie przedszkolnym.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3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sprawność ruchową i zwinność</w:t>
            </w:r>
            <w:r>
              <w:br/>
              <w:t>- rozwija orientację w przestrzeni</w:t>
            </w:r>
            <w:r>
              <w:br/>
              <w:t>- kształtuje umiejętność współdziałania w grupie</w:t>
            </w:r>
            <w:r>
              <w:br/>
              <w:t>- doskonali szybkość reakcji</w:t>
            </w:r>
            <w:r>
              <w:br/>
              <w:t>- przestrzega zasad obowiązujących podczas zabawy ruchowej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4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5" w14:textId="358A7CB8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stosuje zwroty grzecznościowe" w:history="1">
              <w:r w:rsidR="00D07536" w:rsidRPr="00B335BB">
                <w:rPr>
                  <w:rStyle w:val="Hipercze"/>
                  <w:rFonts w:cs="Calibri"/>
                </w:rPr>
                <w:t>1.5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spiera inne dzieci w pokonywaniu smutku, bezradności i poszukiwaniu rozwiązań problemu" w:history="1">
              <w:r w:rsidR="00B84247" w:rsidRPr="00B335BB">
                <w:rPr>
                  <w:rStyle w:val="Hipercze"/>
                  <w:rFonts w:cs="Calibri"/>
                </w:rPr>
                <w:t>1.11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6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7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A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D" w14:textId="77777777" w:rsidR="0001646E" w:rsidRDefault="0001646E">
            <w:pPr>
              <w:spacing w:after="0" w:line="240" w:lineRule="auto"/>
            </w:pPr>
          </w:p>
        </w:tc>
      </w:tr>
      <w:tr w:rsidR="0001646E" w14:paraId="57D4BF1D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0F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0" w14:textId="77777777" w:rsidR="0001646E" w:rsidRDefault="006A69B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t>8.</w:t>
            </w:r>
            <w:r>
              <w:rPr>
                <w:rFonts w:eastAsia="Calibri" w:cs="Calibri"/>
                <w:color w:val="000000"/>
              </w:rPr>
              <w:t xml:space="preserve"> „Jacy jesteśmy” – zabawa ruchowa. „Imię i rzecz” – zabawa skojarzeniowa graficzna.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1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dostrzega podobieństwa między sobą a rówieśnikami</w:t>
            </w:r>
            <w:r>
              <w:br/>
              <w:t>- kształtuje pozytywne relacje w grupie</w:t>
            </w:r>
            <w:r>
              <w:br/>
              <w:t>- rozpoznaje litery we własnym imieniu</w:t>
            </w:r>
            <w:r>
              <w:br/>
              <w:t>- określa głoskę w nagłosie wyrazu</w:t>
            </w:r>
            <w:r>
              <w:br/>
              <w:t>- rozwija świadomość fonologiczną oraz przygotowuje się do nauki czytania i pisania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2" w14:textId="22B138FC" w:rsidR="0001646E" w:rsidRDefault="006A69BF">
            <w:pPr>
              <w:spacing w:after="0" w:line="240" w:lineRule="auto"/>
            </w:pPr>
            <w:r>
              <w:t>CD1.8, kartki, litery z</w:t>
            </w:r>
            <w:r w:rsidR="00076DAB">
              <w:t> </w:t>
            </w:r>
            <w:r>
              <w:t>alfabe</w:t>
            </w:r>
            <w:r w:rsidR="00076DAB">
              <w:t>tu</w:t>
            </w:r>
            <w:r>
              <w:t>/ „Litery i</w:t>
            </w:r>
            <w:r w:rsidR="00076DAB">
              <w:t> </w:t>
            </w:r>
            <w:r>
              <w:t>sylaby”, kredki</w:t>
            </w:r>
          </w:p>
          <w:p w14:paraId="57D4BF13" w14:textId="77777777" w:rsidR="0001646E" w:rsidRDefault="0001646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4" w14:textId="25A9BA4D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ejmuje próby pisania liter, wyrazów i krótkich komunikatów w wybrany przez siebie sposób" w:history="1">
              <w:r w:rsidR="00050711" w:rsidRPr="00B335BB">
                <w:rPr>
                  <w:rStyle w:val="Hipercze"/>
                  <w:rFonts w:cs="Calibri"/>
                </w:rPr>
                <w:t>3.16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938CF" w:rsidRPr="00B335BB">
                <w:rPr>
                  <w:rStyle w:val="Hipercze"/>
                  <w:rFonts w:cs="Calibri"/>
                </w:rPr>
                <w:t>9.1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rawidłowo trzyma i kontroluje siłę nacisku dłoni na narzędzie pisarskie;" w:history="1">
              <w:r w:rsidR="006938CF" w:rsidRPr="00B335BB">
                <w:rPr>
                  <w:rStyle w:val="Hipercze"/>
                  <w:rFonts w:cs="Calibri"/>
                </w:rPr>
                <w:t>9.6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C" w14:textId="77777777" w:rsidR="0001646E" w:rsidRDefault="0001646E">
            <w:pPr>
              <w:spacing w:after="0" w:line="240" w:lineRule="auto"/>
            </w:pPr>
          </w:p>
        </w:tc>
      </w:tr>
      <w:tr w:rsidR="0001646E" w14:paraId="57D4BF32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1F" w14:textId="77777777" w:rsidR="0001646E" w:rsidRDefault="006A69B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t>9.</w:t>
            </w:r>
            <w:r>
              <w:rPr>
                <w:rFonts w:eastAsia="Calibri" w:cs="Calibri"/>
                <w:color w:val="000000"/>
              </w:rPr>
              <w:t xml:space="preserve"> Zabawy przy stolikach:</w:t>
            </w:r>
          </w:p>
          <w:p w14:paraId="57D4BF20" w14:textId="77777777" w:rsidR="0001646E" w:rsidRDefault="006A69B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>pięciolatki</w:t>
            </w:r>
            <w:r>
              <w:rPr>
                <w:rFonts w:eastAsia="Calibri" w:cs="Calibri"/>
                <w:color w:val="000000"/>
              </w:rPr>
              <w:t xml:space="preserve"> – </w:t>
            </w:r>
            <w:r w:rsidRPr="00B00822">
              <w:rPr>
                <w:rFonts w:eastAsia="Calibri" w:cs="Calibri"/>
                <w:bCs/>
                <w:color w:val="000000"/>
              </w:rPr>
              <w:t>„Nasza grupa” – praca plastyczna;</w:t>
            </w:r>
          </w:p>
          <w:p w14:paraId="57D4BF21" w14:textId="7353BE89" w:rsidR="0001646E" w:rsidRDefault="006A69BF" w:rsidP="00B00822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  <w:r>
              <w:rPr>
                <w:rFonts w:eastAsia="Calibri" w:cs="Calibri"/>
                <w:color w:val="000000"/>
              </w:rPr>
              <w:t xml:space="preserve"> – </w:t>
            </w:r>
            <w:r w:rsidR="00B00822">
              <w:rPr>
                <w:rFonts w:eastAsia="Calibri" w:cs="Calibri"/>
                <w:color w:val="000000"/>
              </w:rPr>
              <w:t>praca plastyczna ,,Nasza grupa”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2" w14:textId="77777777" w:rsidR="0001646E" w:rsidRDefault="006A69BF">
            <w:pPr>
              <w:spacing w:after="0" w:line="240" w:lineRule="auto"/>
              <w:ind w:left="57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BF23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tworzy portret własnej osoby</w:t>
            </w:r>
            <w:r>
              <w:br/>
              <w:t>- rozwija sprawność grafomotoryczną</w:t>
            </w:r>
            <w:r>
              <w:br/>
              <w:t>- doskonali koordynację wzrokowo-ruchową</w:t>
            </w:r>
          </w:p>
          <w:p w14:paraId="57D4BF24" w14:textId="5AFC0C21" w:rsidR="0001646E" w:rsidRDefault="006A69BF">
            <w:pPr>
              <w:pStyle w:val="Akapitzlist"/>
              <w:spacing w:after="0" w:line="240" w:lineRule="auto"/>
              <w:ind w:left="57"/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  <w:r>
              <w:br/>
              <w:t>- kształtuje staranność i dokładność w</w:t>
            </w:r>
            <w:r w:rsidR="00076DAB">
              <w:t> </w:t>
            </w:r>
            <w:r>
              <w:t>wykonywaniu pracy</w:t>
            </w:r>
            <w:r>
              <w:br/>
              <w:t xml:space="preserve">- ćwiczy koncentrację uwagi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5" w14:textId="77777777" w:rsidR="0001646E" w:rsidRDefault="006A69BF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BF26" w14:textId="77777777" w:rsidR="0001646E" w:rsidRDefault="006A69BF">
            <w:pPr>
              <w:spacing w:after="0" w:line="240" w:lineRule="auto"/>
            </w:pPr>
            <w:r>
              <w:t>kartki, kredki;</w:t>
            </w:r>
          </w:p>
          <w:p w14:paraId="57D4BF27" w14:textId="77777777" w:rsidR="0001646E" w:rsidRDefault="006A69BF">
            <w:pPr>
              <w:spacing w:after="0" w:line="240" w:lineRule="auto"/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</w:p>
          <w:p w14:paraId="57D4BF28" w14:textId="2049E399" w:rsidR="0001646E" w:rsidRDefault="00B00822" w:rsidP="00B00822">
            <w:pPr>
              <w:spacing w:after="0" w:line="240" w:lineRule="auto"/>
            </w:pPr>
            <w:r>
              <w:rPr>
                <w:rFonts w:eastAsia="Calibri" w:cs="Calibri"/>
                <w:bCs/>
              </w:rPr>
              <w:t>Kartki,</w:t>
            </w:r>
            <w:r w:rsidR="006A69BF">
              <w:rPr>
                <w:rFonts w:eastAsia="Calibri" w:cs="Calibri"/>
              </w:rPr>
              <w:t xml:space="preserve"> kredki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9" w14:textId="7491DE9E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rawidłowo trzyma i kontroluje siłę nacisku dłoni na narzędzie pisarskie;" w:history="1">
              <w:r w:rsidR="006938CF" w:rsidRPr="00B335BB">
                <w:rPr>
                  <w:rStyle w:val="Hipercze"/>
                  <w:rFonts w:cs="Calibri"/>
                </w:rPr>
                <w:t>9.6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A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B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C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2F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1" w14:textId="77777777" w:rsidR="0001646E" w:rsidRDefault="0001646E">
            <w:pPr>
              <w:spacing w:after="0" w:line="240" w:lineRule="auto"/>
            </w:pPr>
          </w:p>
        </w:tc>
      </w:tr>
      <w:tr w:rsidR="0001646E" w14:paraId="57D4BF42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3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4" w14:textId="0CE2E910" w:rsidR="0001646E" w:rsidRDefault="006A69BF">
            <w:pPr>
              <w:spacing w:after="0" w:line="240" w:lineRule="auto"/>
              <w:rPr>
                <w:rFonts w:ascii="Calibri" w:hAnsi="Calibri"/>
              </w:rPr>
            </w:pPr>
            <w:r>
              <w:t>10. Praca indywidualna z</w:t>
            </w:r>
            <w:r w:rsidR="00076DAB">
              <w:t> </w:t>
            </w:r>
            <w:r>
              <w:t xml:space="preserve">wybranymi dziećmi. Słuchanie tekstów literackich. Zabawy </w:t>
            </w:r>
          </w:p>
          <w:p w14:paraId="57D4BF35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dowolne w kącikach zainteresowań.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6" w14:textId="26387E7A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rozpoznaje i nazywa litery występujące w</w:t>
            </w:r>
            <w:r w:rsidR="00076DAB">
              <w:t> </w:t>
            </w:r>
            <w:r>
              <w:t>imionach</w:t>
            </w:r>
            <w:r>
              <w:br/>
              <w:t>- odczytuje proste wyrazy na podstawie podanych liter i kontekstu</w:t>
            </w:r>
            <w:r>
              <w:br/>
              <w:t>- uzupełnia brakującą literę w wyrazie</w:t>
            </w:r>
            <w:r>
              <w:br/>
              <w:t>- porównuje długości wyrazów poprzez analizę liczby liter</w:t>
            </w:r>
            <w:r>
              <w:br/>
              <w:t>- doskonali percepcję wzrokową i</w:t>
            </w:r>
            <w:r w:rsidR="00076DAB">
              <w:t> </w:t>
            </w:r>
            <w:r>
              <w:t>spostrzegawczość</w:t>
            </w:r>
            <w:r>
              <w:br/>
              <w:t>- rozwija umiejętność analizy i syntezy wyrazowej</w:t>
            </w:r>
            <w:r>
              <w:br/>
              <w:t>- kształtuje gotowość do nauki czytania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7" w14:textId="344ED935" w:rsidR="0001646E" w:rsidRPr="00076DAB" w:rsidRDefault="006A69BF">
            <w:pPr>
              <w:spacing w:after="0" w:line="240" w:lineRule="auto"/>
            </w:pPr>
            <w:r>
              <w:t>wizytówki z imionami dzieci bez pierwszych liter, litery z alfabetu dziecka</w:t>
            </w:r>
            <w:r w:rsidRPr="00076DAB">
              <w:t>,</w:t>
            </w:r>
            <w:r w:rsidR="00076DAB">
              <w:t xml:space="preserve"> „</w:t>
            </w:r>
            <w:r w:rsidRPr="00076DAB">
              <w:t>Litery i</w:t>
            </w:r>
            <w:r w:rsidR="00076DAB">
              <w:t> </w:t>
            </w:r>
            <w:r w:rsidRPr="00076DAB">
              <w:t>sylaby</w:t>
            </w:r>
            <w:r w:rsidR="00076DAB">
              <w:t>”</w:t>
            </w:r>
          </w:p>
          <w:p w14:paraId="57D4BF38" w14:textId="77777777" w:rsidR="0001646E" w:rsidRDefault="0001646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9" w14:textId="70FB3A3A" w:rsidR="0001646E" w:rsidRDefault="0012012F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t xml:space="preserve">, </w:t>
            </w:r>
            <w:hyperlink w:anchor="_top" w:tooltip="odtwarza i przekształca treść bajek i opowieści, tworzy własne historie" w:history="1">
              <w:r w:rsidR="009B230D" w:rsidRPr="00B335BB">
                <w:rPr>
                  <w:rStyle w:val="Hipercze"/>
                  <w:rFonts w:cs="Calibri"/>
                </w:rPr>
                <w:t>3.8</w:t>
              </w:r>
            </w:hyperlink>
            <w:r w:rsidR="006A69BF">
              <w:t xml:space="preserve">, </w:t>
            </w:r>
            <w:hyperlink r:id="rId9" w:anchor="_top" w:tooltip="dzieli się swoimi wyobrażeniami, skojarzeniami i pomysłami typu " w:history="1">
              <w:r w:rsidR="009B230D" w:rsidRPr="00B335BB">
                <w:rPr>
                  <w:rStyle w:val="Hipercze"/>
                  <w:rFonts w:cs="Calibri"/>
                </w:rPr>
                <w:t>3.9</w:t>
              </w:r>
            </w:hyperlink>
            <w:r w:rsidR="006A69BF">
              <w:t xml:space="preserve">, </w:t>
            </w:r>
            <w:hyperlink w:anchor="_top" w:tooltip="podejmuje próby pisania liter, wyrazów i krótkich komunikatów w wybrany przez siebie sposób" w:history="1">
              <w:r w:rsidR="00050711" w:rsidRPr="00B335BB">
                <w:rPr>
                  <w:rStyle w:val="Hipercze"/>
                  <w:rFonts w:cs="Calibri"/>
                </w:rPr>
                <w:t>3.16</w:t>
              </w:r>
            </w:hyperlink>
            <w:r w:rsidR="006A69BF"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C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D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3F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0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1" w14:textId="77777777" w:rsidR="0001646E" w:rsidRDefault="0001646E">
            <w:pPr>
              <w:spacing w:after="0" w:line="240" w:lineRule="auto"/>
            </w:pPr>
          </w:p>
        </w:tc>
      </w:tr>
      <w:tr w:rsidR="0001646E" w14:paraId="57D4BF51" w14:textId="77777777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4BF43" w14:textId="77777777" w:rsidR="0001646E" w:rsidRDefault="006A69BF">
            <w:pPr>
              <w:spacing w:after="0" w:line="240" w:lineRule="auto"/>
              <w:ind w:left="113" w:right="113"/>
              <w:jc w:val="center"/>
            </w:pPr>
            <w:r>
              <w:t>3. Moje rzeczy, nasze rzeczy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4" w14:textId="370008D7" w:rsidR="0001646E" w:rsidRDefault="006A69B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="Calibri"/>
                <w:color w:val="000000"/>
              </w:rPr>
              <w:t>1. Zabawy dowolne w</w:t>
            </w:r>
            <w:r w:rsidR="00076DAB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kącikach tematycznych. „Witamy po wakacjach” – pląs na dzień dobry.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5" w14:textId="77777777" w:rsidR="0001646E" w:rsidRDefault="006A69BF">
            <w:pPr>
              <w:pStyle w:val="Tekstpodstawowy"/>
              <w:spacing w:after="0" w:line="240" w:lineRule="auto"/>
              <w:ind w:left="57"/>
              <w:contextualSpacing/>
            </w:pPr>
            <w:r>
              <w:t>- uczestniczy we wspólnej zabawie integracyjnej</w:t>
            </w:r>
            <w:r>
              <w:br/>
              <w:t>- wykonuje ruchy zgodnie z rytmem muzyki</w:t>
            </w:r>
            <w:r>
              <w:br/>
              <w:t>- śpiewa piosenkę powitalną</w:t>
            </w:r>
            <w:r>
              <w:br/>
              <w:t>- współdziała z rówieśnikami podczas zabawy</w:t>
            </w:r>
            <w:r>
              <w:br/>
              <w:t>- przestrzega zasad obowiązujących w grupie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6" w14:textId="77777777" w:rsidR="0001646E" w:rsidRDefault="006A69BF">
            <w:pPr>
              <w:spacing w:after="0" w:line="240" w:lineRule="auto"/>
            </w:pPr>
            <w:r>
              <w:t xml:space="preserve">CD3.1, eduranga.pl, </w:t>
            </w:r>
          </w:p>
          <w:p w14:paraId="57D4BF47" w14:textId="77777777" w:rsidR="0001646E" w:rsidRDefault="006A69BF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Bardzo dobry pomysł! </w:t>
            </w:r>
            <w:proofErr w:type="spellStart"/>
            <w:r>
              <w:rPr>
                <w:i/>
                <w:iCs/>
              </w:rPr>
              <w:t>Multibook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8" w14:textId="61AA1B56" w:rsidR="0001646E" w:rsidRDefault="0012012F">
            <w:pPr>
              <w:spacing w:after="0" w:line="240" w:lineRule="auto"/>
              <w:rPr>
                <w:rFonts w:eastAsia="Calibri" w:cs="Calibri"/>
                <w:iCs/>
                <w:color w:val="000000"/>
              </w:rPr>
            </w:pPr>
            <w:hyperlink w:anchor="_top" w:tooltip="przestrzega zasad zachowania się w grupie i miejscach publicznych, w tym zasad prawidłowego zachowania się na drodze i w środkach komunikacji;" w:history="1">
              <w:r w:rsidR="00B84247" w:rsidRPr="00B335BB">
                <w:rPr>
                  <w:rStyle w:val="Hipercze"/>
                  <w:rFonts w:cs="Calibri"/>
                </w:rPr>
                <w:t>1.6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>,</w:t>
            </w:r>
            <w:r w:rsidR="00050711">
              <w:t xml:space="preserve">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wymienia etapy budowania obiektów powstających w najbliższym otoczeniu, rozróżnia materiały, z których powstają budynki" w:history="1">
              <w:r w:rsidR="00B918ED" w:rsidRPr="00B335BB">
                <w:rPr>
                  <w:rStyle w:val="Hipercze"/>
                  <w:rFonts w:cs="Calibri"/>
                </w:rPr>
                <w:t>6.2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B80DA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iCs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D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4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0" w14:textId="77777777" w:rsidR="0001646E" w:rsidRDefault="0001646E">
            <w:pPr>
              <w:spacing w:after="0" w:line="240" w:lineRule="auto"/>
            </w:pPr>
          </w:p>
        </w:tc>
      </w:tr>
      <w:tr w:rsidR="0001646E" w14:paraId="57D4BF5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3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</w:t>
            </w:r>
            <w:r>
              <w:rPr>
                <w:rFonts w:eastAsia="Calibri" w:cs="Calibri"/>
                <w:color w:val="000000"/>
              </w:rPr>
              <w:t xml:space="preserve"> „W naszym sklepiku” – zabawa dydaktyczna.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4" w14:textId="497AB74F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dokonuje samodzielnych wyborów</w:t>
            </w:r>
            <w:r>
              <w:br/>
              <w:t>- uzasadnia własne decyzje</w:t>
            </w:r>
            <w:r>
              <w:br/>
              <w:t>- rozróżnia potrzeby własne i grupowe</w:t>
            </w:r>
            <w:r>
              <w:br/>
              <w:t>- doskonali umiejętność komunikowania się z</w:t>
            </w:r>
            <w:r w:rsidR="005C62A1">
              <w:t> </w:t>
            </w:r>
            <w:r>
              <w:t>rówieśnikami</w:t>
            </w:r>
            <w:r>
              <w:br/>
              <w:t>- przestrzega zasad obowiązujących podczas zabawy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5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6" w14:textId="0ACC5228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spiera inne dzieci w pokonywaniu smutku, bezradności i poszukiwaniu rozwiązań problemu" w:history="1">
              <w:r w:rsidR="00B84247" w:rsidRPr="00B335BB">
                <w:rPr>
                  <w:rStyle w:val="Hipercze"/>
                  <w:rFonts w:cs="Calibri"/>
                </w:rPr>
                <w:t>1.11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monety i banknoty, wykonuje proste obliczenia." w:history="1">
              <w:r w:rsidR="00050711" w:rsidRPr="00B335BB">
                <w:rPr>
                  <w:rStyle w:val="Hipercze"/>
                  <w:rFonts w:cs="Calibri"/>
                </w:rPr>
                <w:t>4.15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7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A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5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BF6D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3. Zestaw ćwiczeń porannych nr 1. Kształtowanie codziennych nawyków higienicznych po zabawie i przed posiłkiem.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2" w14:textId="55A61398" w:rsidR="0001646E" w:rsidRDefault="006A69BF">
            <w:pPr>
              <w:pStyle w:val="Akapitzlist"/>
              <w:spacing w:after="0" w:line="240" w:lineRule="auto"/>
              <w:ind w:left="57"/>
            </w:pPr>
            <w:r>
              <w:t>- wykonuje ćwiczenia ruchowe angażujące duże grupy mięśniowe</w:t>
            </w:r>
            <w:r>
              <w:br/>
              <w:t>- doskonali koordynację ruchową i sprawność fizyczną</w:t>
            </w:r>
            <w:r>
              <w:br/>
              <w:t>- reaguje na sygnały dźwiękowe i słowne</w:t>
            </w:r>
            <w:r>
              <w:br/>
              <w:t>- kształtuje orientację w przestrzeni oraz współdziałanie w grupie</w:t>
            </w:r>
            <w:r>
              <w:br/>
              <w:t>- przestrzega zasad obowiązujących podczas zabaw ruchowych</w:t>
            </w:r>
            <w:r>
              <w:br/>
              <w:t>- kształtuje nawyki higieniczne związane z</w:t>
            </w:r>
            <w:r w:rsidR="005C62A1">
              <w:t> </w:t>
            </w:r>
            <w:r>
              <w:t>codziennymi czynnościami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3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4" w14:textId="0418E248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911F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rganizuje i porządkuje miejsce swojej aktywności;" w:history="1">
              <w:r w:rsidR="00597951" w:rsidRPr="00B335BB">
                <w:rPr>
                  <w:rStyle w:val="Hipercze"/>
                  <w:rFonts w:cs="Calibri"/>
                </w:rPr>
                <w:t>2.5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zgłasza potrzebę odpoczynku, objawy złego samopoczucia, odczuwane dolegliwości, poszukuje dla siebie bezpiecznych i przyjaznych przestrzeni" w:history="1">
              <w:r w:rsidR="006938CF" w:rsidRPr="00B335BB">
                <w:rPr>
                  <w:rStyle w:val="Hipercze"/>
                  <w:rFonts w:cs="Calibri"/>
                </w:rPr>
                <w:t>9.10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5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C" w14:textId="77777777" w:rsidR="0001646E" w:rsidRDefault="0001646E">
            <w:pPr>
              <w:spacing w:after="0" w:line="240" w:lineRule="auto"/>
            </w:pPr>
          </w:p>
        </w:tc>
      </w:tr>
      <w:tr w:rsidR="0001646E" w14:paraId="57D4BF7C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6F" w14:textId="7376FEBB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„Układanka” – zabawa ruchowa z przeliczaniem, z</w:t>
            </w:r>
            <w:r w:rsidR="005C62A1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elementami j. angielskiego. „Po myśl i zaznacz” – zabawa matematyczna. „Szybka wymiana” – zabawa ruchowa.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0" w14:textId="2DD6B20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przelicza elementy oraz określa ich liczbę</w:t>
            </w:r>
            <w:r>
              <w:br/>
              <w:t>- posługuje się liczebnikami w języku polskim i</w:t>
            </w:r>
            <w:r w:rsidR="005C62A1">
              <w:t> </w:t>
            </w:r>
            <w:r>
              <w:t>angielskim</w:t>
            </w:r>
            <w:r>
              <w:br/>
              <w:t>- klasyfikuje przedmioty według kryterium przynależności (wspólne - osobiste)</w:t>
            </w:r>
            <w:r>
              <w:br/>
              <w:t>- rozwija umiejętność logicznego myślenia i</w:t>
            </w:r>
            <w:r w:rsidR="005C62A1">
              <w:t> </w:t>
            </w:r>
            <w:r>
              <w:t>podejmowania decyzji podczas klasyfikowania</w:t>
            </w:r>
            <w:r>
              <w:br/>
              <w:t>- współdziała w grupie podczas wykonywania wspólnego zadania</w:t>
            </w:r>
            <w:r>
              <w:br/>
              <w:t>- doskonali orientację w przestrzeni i</w:t>
            </w:r>
            <w:r w:rsidR="005C62A1">
              <w:t> </w:t>
            </w:r>
            <w:r>
              <w:t>świadomość własnego ciała</w:t>
            </w:r>
            <w:r>
              <w:br/>
              <w:t>- rozwija szybkość reakcji na sygnał wzrokowy</w:t>
            </w:r>
            <w:r>
              <w:br/>
              <w:t>- przestrzega ustalonych zasad zabaw ruchowych i dydaktycznych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1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2" w14:textId="11D36D4B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911F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nazywa wybrane obiekty z najbliższego otoczenia w języku obcym nowożytnym" w:history="1">
              <w:r w:rsidR="00050711" w:rsidRPr="00B335BB">
                <w:rPr>
                  <w:rStyle w:val="Hipercze"/>
                  <w:rFonts w:cs="Calibri"/>
                </w:rPr>
                <w:t>3.18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eaguje na proste polecenia w języku obcym nowożytnym" w:history="1">
              <w:r w:rsidR="00050711" w:rsidRPr="00B335BB">
                <w:rPr>
                  <w:rStyle w:val="Hipercze"/>
                  <w:rFonts w:cs="Calibri"/>
                </w:rPr>
                <w:t>3.19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prostej sytuacji komunikacyjnej w języku obcym nowożytnym" w:history="1">
              <w:r w:rsidR="00050711" w:rsidRPr="00B335BB">
                <w:rPr>
                  <w:rStyle w:val="Hipercze"/>
                  <w:rFonts w:cs="Calibri"/>
                </w:rPr>
                <w:t>3.20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charakteryzuje obiekty wokół siebie, porównuje je ze sobą pod względem wielkości i liczby" w:history="1">
              <w:r w:rsidR="00050711" w:rsidRPr="00B335BB">
                <w:rPr>
                  <w:rStyle w:val="Hipercze"/>
                  <w:rFonts w:cs="Calibri"/>
                </w:rPr>
                <w:t>4.4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klasyfikuje obiekty według co najmniej dwóch cech jednocześnie" w:history="1">
              <w:r w:rsidR="00050711" w:rsidRPr="00B335BB">
                <w:rPr>
                  <w:rStyle w:val="Hipercze"/>
                  <w:rFonts w:cs="Calibri"/>
                </w:rPr>
                <w:t>4.5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liczy w możliwym dla siebie zakresie" w:history="1">
              <w:r w:rsidR="00050711" w:rsidRPr="00B335BB">
                <w:rPr>
                  <w:rStyle w:val="Hipercze"/>
                  <w:rFonts w:cs="Calibri"/>
                </w:rPr>
                <w:t>4.6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figury geometryczne płaskie: koło, trójkąt, kwadrat, prostokąt i niektóre bryły;" w:history="1">
              <w:r w:rsidR="00050711" w:rsidRPr="00B335BB">
                <w:rPr>
                  <w:rStyle w:val="Hipercze"/>
                  <w:rFonts w:cs="Calibri"/>
                </w:rPr>
                <w:t>4.13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3" w14:textId="77777777" w:rsidR="0001646E" w:rsidRDefault="006A69BF">
            <w:pPr>
              <w:spacing w:after="0" w:line="240" w:lineRule="auto"/>
            </w:pPr>
            <w:r>
              <w:t>x</w:t>
            </w:r>
          </w:p>
          <w:p w14:paraId="57D4BF74" w14:textId="77777777" w:rsidR="0001646E" w:rsidRDefault="006A69BF">
            <w:pPr>
              <w:spacing w:after="0" w:line="240" w:lineRule="auto"/>
              <w:rPr>
                <w:color w:val="5983B0"/>
              </w:rPr>
            </w:pPr>
            <w:r>
              <w:rPr>
                <w:color w:val="5983B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6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A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B" w14:textId="77777777" w:rsidR="0001646E" w:rsidRDefault="0001646E">
            <w:pPr>
              <w:spacing w:after="0" w:line="240" w:lineRule="auto"/>
            </w:pPr>
          </w:p>
        </w:tc>
      </w:tr>
      <w:tr w:rsidR="0001646E" w14:paraId="57D4BF8A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D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E" w14:textId="48795D1D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„Moje rzeczy” – zabawa językowa, swobodne wypowiedzi dzieci. „Zabawa z</w:t>
            </w:r>
            <w:r w:rsidR="005C62A1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Paulem Dennisonem” – wstęp do kinezjologii.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7F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formułuje swobodne wypowiedzi na określony temat</w:t>
            </w:r>
            <w:r>
              <w:br/>
              <w:t>- przelicza elementy i określa ich liczbę</w:t>
            </w:r>
            <w:r>
              <w:br/>
              <w:t>- rozpoznaje własne rzeczy oznaczone indywidualnym symbolem</w:t>
            </w:r>
            <w:r>
              <w:br/>
              <w:t>- doskonali orientację w schemacie własnego ciała</w:t>
            </w:r>
            <w:r>
              <w:br/>
              <w:t>- rozwija koncentrację uwagi i umiejętność wyciszania się</w:t>
            </w:r>
            <w:r>
              <w:br/>
              <w:t>- wykonuje ruchy naprzemienne wspierające koordynację obu półkul mózgowych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0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1" w14:textId="68FBFA36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liczy w możliwym dla siebie zakresie" w:history="1">
              <w:r w:rsidR="00050711" w:rsidRPr="00B335BB">
                <w:rPr>
                  <w:rStyle w:val="Hipercze"/>
                  <w:rFonts w:cs="Calibri"/>
                </w:rPr>
                <w:t>4.6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3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4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7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8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9" w14:textId="77777777" w:rsidR="0001646E" w:rsidRDefault="0001646E">
            <w:pPr>
              <w:spacing w:after="0" w:line="240" w:lineRule="auto"/>
            </w:pPr>
          </w:p>
        </w:tc>
      </w:tr>
      <w:tr w:rsidR="0001646E" w14:paraId="57D4BF9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B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48C7" w14:textId="77777777" w:rsidR="00B00822" w:rsidRDefault="006A69BF" w:rsidP="00B008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6.</w:t>
            </w:r>
            <w:r>
              <w:rPr>
                <w:rFonts w:eastAsia="Calibri" w:cs="Calibri"/>
                <w:color w:val="000000"/>
              </w:rPr>
              <w:t xml:space="preserve"> Zabawy przy stolikach: </w:t>
            </w:r>
            <w:r>
              <w:rPr>
                <w:rFonts w:eastAsia="Calibri" w:cs="Calibri"/>
                <w:b/>
                <w:bCs/>
                <w:color w:val="FF860D"/>
              </w:rPr>
              <w:t>pięciolatki</w:t>
            </w:r>
            <w:r w:rsidR="00B00822">
              <w:rPr>
                <w:rFonts w:eastAsia="Calibri" w:cs="Calibri"/>
                <w:color w:val="000000"/>
              </w:rPr>
              <w:t xml:space="preserve"> </w:t>
            </w:r>
          </w:p>
          <w:p w14:paraId="57D4BF8C" w14:textId="287CEB96" w:rsidR="0001646E" w:rsidRDefault="006A69BF" w:rsidP="00B008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  <w:r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8D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BF8E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doskonali percepcję wzrokową poprzez wyszukiwanie podobieństw i różnic</w:t>
            </w:r>
            <w:r>
              <w:rPr>
                <w:rFonts w:eastAsia="Calibri" w:cs="Calibri"/>
                <w:color w:val="000000"/>
              </w:rPr>
              <w:br/>
              <w:t>- klasyfikuje przedmioty według określonych cech (kolor, rodzaj, wzór)</w:t>
            </w:r>
            <w:r>
              <w:rPr>
                <w:rFonts w:eastAsia="Calibri" w:cs="Calibri"/>
                <w:color w:val="000000"/>
              </w:rPr>
              <w:br/>
              <w:t>- rozwija pamięć wzrokową poprzez odtwarzanie zapamiętanych informacji</w:t>
            </w:r>
          </w:p>
          <w:p w14:paraId="57D4BF8F" w14:textId="72F60AE2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Sześciolatki:</w:t>
            </w:r>
            <w:r>
              <w:rPr>
                <w:rFonts w:eastAsia="Calibri" w:cs="Calibri"/>
                <w:color w:val="000000"/>
              </w:rPr>
              <w:br/>
              <w:t>- doskonali koordynację wzrokowo-ruchową podczas wykonywania zadań</w:t>
            </w:r>
            <w:r>
              <w:rPr>
                <w:rFonts w:eastAsia="Calibri" w:cs="Calibri"/>
                <w:color w:val="000000"/>
              </w:rPr>
              <w:br/>
              <w:t>- rozwija sprawność grafomotoryczną podczas kolorowania, rysowania i pracy z naklejkami</w:t>
            </w:r>
            <w:r>
              <w:rPr>
                <w:rFonts w:eastAsia="Calibri" w:cs="Calibri"/>
                <w:color w:val="000000"/>
              </w:rPr>
              <w:br/>
              <w:t>- ćwiczy koncentrację uwagi i spostrzegawczość</w:t>
            </w:r>
            <w:r>
              <w:rPr>
                <w:rFonts w:eastAsia="Calibri" w:cs="Calibri"/>
                <w:color w:val="000000"/>
              </w:rPr>
              <w:br/>
              <w:t>- doskonali umiejętność analizy i syntezy wzrokowej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0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BF91" w14:textId="477E7EF3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</w:rPr>
              <w:t>kredki,</w:t>
            </w:r>
          </w:p>
          <w:p w14:paraId="57D4BF92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proofErr w:type="spellStart"/>
            <w:r>
              <w:rPr>
                <w:rFonts w:eastAsia="Calibri" w:cs="Calibri"/>
              </w:rPr>
              <w:t>memoramki</w:t>
            </w:r>
            <w:proofErr w:type="spellEnd"/>
            <w:r>
              <w:rPr>
                <w:rFonts w:eastAsia="Calibri" w:cs="Calibri"/>
              </w:rPr>
              <w:t>;</w:t>
            </w:r>
          </w:p>
          <w:p w14:paraId="57D4BF94" w14:textId="1EABFFBC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5C62A1">
              <w:rPr>
                <w:rFonts w:eastAsia="Calibri" w:cs="Calibri"/>
                <w:b/>
                <w:bCs/>
                <w:color w:val="5983B0"/>
              </w:rPr>
              <w:t>Sześciolatki:</w:t>
            </w:r>
            <w:r>
              <w:rPr>
                <w:rFonts w:eastAsia="Calibri" w:cs="Calibri"/>
              </w:rPr>
              <w:t xml:space="preserve"> kredki,</w:t>
            </w:r>
          </w:p>
          <w:p w14:paraId="57D4BF95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proofErr w:type="spellStart"/>
            <w:r>
              <w:rPr>
                <w:rFonts w:eastAsia="Calibri" w:cs="Calibri"/>
              </w:rPr>
              <w:t>memoramki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6" w14:textId="189052FE" w:rsidR="0001646E" w:rsidRDefault="0012012F">
            <w:pPr>
              <w:spacing w:after="0" w:line="240" w:lineRule="auto"/>
            </w:pPr>
            <w:hyperlink w:anchor="_top" w:tooltip="charakteryzuje obiekty wokół siebie, porównuje je ze sobą pod względem wielkości i liczby" w:history="1">
              <w:r w:rsidR="00050711" w:rsidRPr="00B335BB">
                <w:rPr>
                  <w:rStyle w:val="Hipercze"/>
                  <w:rFonts w:cs="Calibri"/>
                </w:rPr>
                <w:t>4.4</w:t>
              </w:r>
            </w:hyperlink>
            <w:r w:rsidR="006A69BF">
              <w:t xml:space="preserve">, </w:t>
            </w:r>
            <w:hyperlink w:anchor="_top" w:tooltip="klasyfikuje obiekty według co najmniej dwóch cech jednocześnie" w:history="1">
              <w:r w:rsidR="00050711" w:rsidRPr="00B335BB">
                <w:rPr>
                  <w:rStyle w:val="Hipercze"/>
                  <w:rFonts w:cs="Calibri"/>
                </w:rPr>
                <w:t>4.5</w:t>
              </w:r>
            </w:hyperlink>
            <w:r w:rsidR="006A69BF">
              <w:t xml:space="preserve">, </w:t>
            </w:r>
            <w:hyperlink w:anchor="_top" w:tooltip="liczy w możliwym dla siebie zakresie" w:history="1">
              <w:r w:rsidR="00050711" w:rsidRPr="00B335BB">
                <w:rPr>
                  <w:rStyle w:val="Hipercze"/>
                  <w:rFonts w:cs="Calibri"/>
                </w:rPr>
                <w:t>4.6</w:t>
              </w:r>
            </w:hyperlink>
            <w:r w:rsidR="006A69BF"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7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C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9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BFAD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7. Zabawy w ogrodzie przedszkolnym.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2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koordynację wzrokowo-ruchową</w:t>
            </w:r>
            <w:r>
              <w:br/>
              <w:t>- rozwija umiejętność rzutu i chwytu piłki</w:t>
            </w:r>
            <w:r>
              <w:br/>
              <w:t>- kształtuje orientację przestrzenną podczas zabaw ruchowych</w:t>
            </w:r>
            <w:r>
              <w:br/>
              <w:t>- rozwija koncentrację uwagi i szybkość reakcji</w:t>
            </w:r>
            <w:r>
              <w:br/>
              <w:t>- współdziała z rówieśnikami podczas wykonywania zadania</w:t>
            </w:r>
            <w:r>
              <w:br/>
              <w:t>- przestrzega ustalonych zasad zabawy</w:t>
            </w:r>
            <w:r>
              <w:br/>
              <w:t>doskonali celność i zręczność ruchową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3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4" w14:textId="5DBDF65D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911F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yraża troskę o rośliny i zwierzęta, objaśnia zasady odpowiedzialnej opieki nad zwierzętami domowymi" w:history="1">
              <w:r w:rsidR="00050711" w:rsidRPr="00B335BB">
                <w:rPr>
                  <w:rStyle w:val="Hipercze"/>
                  <w:rFonts w:cs="Calibri"/>
                </w:rPr>
                <w:t>5.5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5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B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C" w14:textId="77777777" w:rsidR="0001646E" w:rsidRDefault="0001646E">
            <w:pPr>
              <w:spacing w:after="0" w:line="240" w:lineRule="auto"/>
            </w:pPr>
          </w:p>
        </w:tc>
      </w:tr>
      <w:tr w:rsidR="0001646E" w14:paraId="57D4BFBB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AF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8.</w:t>
            </w:r>
            <w:r>
              <w:rPr>
                <w:rFonts w:eastAsia="Calibri" w:cs="Calibri"/>
                <w:color w:val="000000"/>
              </w:rPr>
              <w:t xml:space="preserve"> „Ciepło – zimno” – zabawa orientacyjno-porządkowa.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0" w14:textId="3017D064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rozumie i wykonuje polecenia kierunkowe</w:t>
            </w:r>
            <w:r>
              <w:br/>
              <w:t>- doskonali orientację przestrzenną</w:t>
            </w:r>
            <w:r>
              <w:br/>
              <w:t>- rozróżnia kierunki: prawa - lewa strona, przód</w:t>
            </w:r>
            <w:r w:rsidR="00F93F38">
              <w:t xml:space="preserve"> i </w:t>
            </w:r>
            <w:r>
              <w:t>tył</w:t>
            </w:r>
            <w:r>
              <w:br/>
              <w:t>- rozwija koncentrację uwagi i umiejętność słuchania</w:t>
            </w:r>
            <w:r>
              <w:br/>
              <w:t>- współdziała z rówieśnikami podczas zabawy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1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2" w14:textId="7F9327F4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przestrzega zasad zachowania się w grupie i miejscach publicznych, w tym zasad prawidłowego zachowania się na drodze i w środkach komunikacji;" w:history="1">
              <w:r w:rsidR="00D07536" w:rsidRPr="00B335BB">
                <w:rPr>
                  <w:rStyle w:val="Hipercze"/>
                  <w:rFonts w:cs="Calibri"/>
                </w:rPr>
                <w:t>1.6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spiera inne dzieci w pokonywaniu smutku, bezradności i poszukiwaniu rozwiązań problemu" w:history="1">
              <w:r w:rsidR="00B84247" w:rsidRPr="00B335BB">
                <w:rPr>
                  <w:rStyle w:val="Hipercze"/>
                  <w:rFonts w:cs="Calibri"/>
                </w:rPr>
                <w:t>1.11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4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5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6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9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A" w14:textId="77777777" w:rsidR="0001646E" w:rsidRDefault="0001646E">
            <w:pPr>
              <w:spacing w:after="0" w:line="240" w:lineRule="auto"/>
            </w:pPr>
          </w:p>
        </w:tc>
      </w:tr>
      <w:tr w:rsidR="0001646E" w14:paraId="57D4BFC9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C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D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9.</w:t>
            </w:r>
            <w:r>
              <w:rPr>
                <w:rFonts w:eastAsia="Calibri" w:cs="Calibri"/>
                <w:color w:val="000000"/>
              </w:rPr>
              <w:t xml:space="preserve"> „Książeczka” – zabawa matematyczna.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E" w14:textId="190BE14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klasyfikuje przedmioty według kryterium przynależności (osobiste - wspólne)</w:t>
            </w:r>
            <w:r>
              <w:br/>
              <w:t>- tworzy zbiory zgodnie z określoną cechą</w:t>
            </w:r>
            <w:r>
              <w:br/>
              <w:t>- doskonali umiejętność przeliczania elementów</w:t>
            </w:r>
            <w:r>
              <w:br/>
              <w:t>- rozpoznaje i nazywa figury geometryczne: koło i trójkąt</w:t>
            </w:r>
            <w:r>
              <w:br/>
              <w:t>- rozwija umiejętność logicznego myślenia i</w:t>
            </w:r>
            <w:r w:rsidR="00F93F38">
              <w:t> </w:t>
            </w:r>
            <w:r>
              <w:t>kategoryzowania</w:t>
            </w:r>
            <w:r>
              <w:br/>
              <w:t>- doskonali sprawność grafomotoryczną podczas rysowania i kolorowania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BF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0" w14:textId="73CCCC61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charakteryzuje obiekty wokół siebie, porównuje je ze sobą pod względem wielkości i liczby" w:history="1">
              <w:r w:rsidR="00050711" w:rsidRPr="00B335BB">
                <w:rPr>
                  <w:rStyle w:val="Hipercze"/>
                  <w:rFonts w:cs="Calibri"/>
                </w:rPr>
                <w:t>4.4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liczy w możliwym dla siebie zakresie" w:history="1">
              <w:r w:rsidR="00050711" w:rsidRPr="00B335BB">
                <w:rPr>
                  <w:rStyle w:val="Hipercze"/>
                  <w:rFonts w:cs="Calibri"/>
                </w:rPr>
                <w:t>4.6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figury geometryczne płaskie: koło, trójkąt, kwadrat, prostokąt i niektóre bryły;" w:history="1">
              <w:r w:rsidR="00050711" w:rsidRPr="00B335BB">
                <w:rPr>
                  <w:rStyle w:val="Hipercze"/>
                  <w:rFonts w:cs="Calibri"/>
                </w:rPr>
                <w:t>4.13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1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3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5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6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BFD8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A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B" w14:textId="3703973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10. Praca indywidualna z</w:t>
            </w:r>
            <w:r w:rsidR="00F93F38">
              <w:t> </w:t>
            </w:r>
            <w:r>
              <w:t>wybranymi dziećmi. Słuchanie tekstów literackich. Zabawy dowolne w kącikach zainteresowań.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C" w14:textId="12C60866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sprawność manualną dłoni i palców</w:t>
            </w:r>
            <w:r>
              <w:br/>
              <w:t>- rozwija precyzję ruchów podczas wykonywania czynności manipulacyjnych</w:t>
            </w:r>
            <w:r>
              <w:br/>
              <w:t>- doskonali koordynację wzrokowo-ruchową</w:t>
            </w:r>
            <w:r>
              <w:br/>
              <w:t>- kształtuje umiejętność posługiwania się materiałem plastycznym</w:t>
            </w:r>
            <w:r>
              <w:br/>
              <w:t>- rozwija koncentrację uwagi i wytrwałość w</w:t>
            </w:r>
            <w:r w:rsidR="00F93F38">
              <w:t> </w:t>
            </w:r>
            <w:r>
              <w:t>wykonywaniu zadania</w:t>
            </w:r>
            <w:r>
              <w:br/>
              <w:t>- tworzy pracę plastyczną według podanego wzoru</w:t>
            </w:r>
            <w:r>
              <w:br/>
              <w:t>- rozwija ekspresję twórczą podczas uzupełniania elementów twarzy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D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CF" w14:textId="61B0EC32" w:rsidR="0001646E" w:rsidRDefault="0012012F">
            <w:hyperlink w:anchor="_top" w:tooltip="uczestniczy w rozmowie, aktywnie słuchając innych osób i wypowiadając się w sposób zrozumiały, przedstawia i próbuje uzasadnić swoją opinię;" w:history="1">
              <w:r w:rsidR="00B80DAF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t xml:space="preserve">, </w:t>
            </w:r>
            <w:hyperlink w:anchor="_top" w:tooltip="odtwarza i przekształca treść bajek i opowieści, tworzy własne historie" w:history="1">
              <w:r w:rsidR="009B230D" w:rsidRPr="00B335BB">
                <w:rPr>
                  <w:rStyle w:val="Hipercze"/>
                  <w:rFonts w:cs="Calibri"/>
                </w:rPr>
                <w:t>3.8</w:t>
              </w:r>
            </w:hyperlink>
            <w:r w:rsidR="006A69BF">
              <w:t xml:space="preserve">, </w:t>
            </w:r>
            <w:hyperlink r:id="rId10" w:anchor="_top" w:tooltip="dzieli się swoimi wyobrażeniami, skojarzeniami i pomysłami typu " w:history="1">
              <w:r w:rsidR="009B230D" w:rsidRPr="00B335BB">
                <w:rPr>
                  <w:rStyle w:val="Hipercze"/>
                  <w:rFonts w:cs="Calibri"/>
                </w:rPr>
                <w:t>3.9</w:t>
              </w:r>
            </w:hyperlink>
            <w:r w:rsidR="006A69BF"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0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1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2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5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7" w14:textId="77777777" w:rsidR="0001646E" w:rsidRDefault="0001646E">
            <w:pPr>
              <w:spacing w:after="0" w:line="240" w:lineRule="auto"/>
            </w:pPr>
          </w:p>
        </w:tc>
      </w:tr>
      <w:tr w:rsidR="0001646E" w14:paraId="57D4BFE6" w14:textId="77777777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4BFD9" w14:textId="14AC4382" w:rsidR="0001646E" w:rsidRPr="008857B0" w:rsidRDefault="006A69BF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8857B0">
              <w:rPr>
                <w:sz w:val="20"/>
                <w:szCs w:val="20"/>
              </w:rPr>
              <w:lastRenderedPageBreak/>
              <w:t>4. Kącik przyrodnic</w:t>
            </w:r>
            <w:r w:rsidR="008857B0" w:rsidRPr="008857B0">
              <w:rPr>
                <w:sz w:val="20"/>
                <w:szCs w:val="20"/>
              </w:rPr>
              <w:t>zy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A" w14:textId="759DFCF3" w:rsidR="0001646E" w:rsidRDefault="006A69B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="Calibri"/>
                <w:color w:val="000000"/>
              </w:rPr>
              <w:t>1. Zabawy dowolne w</w:t>
            </w:r>
            <w:r w:rsidR="00F93F38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>kącikach tematycznych. „Witamy po wakacjach” – pląs na dzień dobry.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B" w14:textId="77777777" w:rsidR="0001646E" w:rsidRDefault="006A69BF">
            <w:pPr>
              <w:pStyle w:val="Tekstpodstawowy"/>
              <w:spacing w:after="0" w:line="240" w:lineRule="auto"/>
              <w:ind w:left="57"/>
              <w:contextualSpacing/>
            </w:pPr>
            <w:r>
              <w:t>- uczestniczy we wspólnej zabawie integracyjnej</w:t>
            </w:r>
            <w:r>
              <w:br/>
              <w:t>- wykonuje ruchy zgodnie z rytmem muzyki</w:t>
            </w:r>
            <w:r>
              <w:br/>
              <w:t>- śpiewa piosenkę powitalną</w:t>
            </w:r>
            <w:r>
              <w:br/>
              <w:t>- współdziała z rówieśnikami podczas zabawy</w:t>
            </w:r>
            <w:r>
              <w:br/>
              <w:t>- przestrzega zasad obowiązujących w grupie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C" w14:textId="77777777" w:rsidR="0001646E" w:rsidRDefault="006A69BF">
            <w:pPr>
              <w:spacing w:after="0" w:line="240" w:lineRule="auto"/>
            </w:pPr>
            <w:r>
              <w:t xml:space="preserve">CD3.1, eduranga.pl, </w:t>
            </w:r>
            <w:r>
              <w:rPr>
                <w:i/>
                <w:iCs/>
              </w:rPr>
              <w:t xml:space="preserve">Bardzo dobry pomysł! </w:t>
            </w:r>
            <w:proofErr w:type="spellStart"/>
            <w:r>
              <w:rPr>
                <w:i/>
                <w:iCs/>
              </w:rPr>
              <w:t>Multibook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D" w14:textId="7D5C6DFF" w:rsidR="0001646E" w:rsidRDefault="0012012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ymienia etapy budowania obiektów powstających w najbliższym otoczeniu, rozróżnia materiały, z których powstają budynki" w:history="1">
              <w:r w:rsidR="00B918ED" w:rsidRPr="00B335BB">
                <w:rPr>
                  <w:rStyle w:val="Hipercze"/>
                  <w:rFonts w:cs="Calibri"/>
                </w:rPr>
                <w:t>6.2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E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DF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0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2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5" w14:textId="77777777" w:rsidR="0001646E" w:rsidRDefault="0001646E">
            <w:pPr>
              <w:spacing w:after="0" w:line="240" w:lineRule="auto"/>
            </w:pPr>
          </w:p>
        </w:tc>
      </w:tr>
      <w:tr w:rsidR="0001646E" w14:paraId="57D4BFF4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7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8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</w:t>
            </w:r>
            <w:r>
              <w:rPr>
                <w:rFonts w:eastAsia="Calibri" w:cs="Calibri"/>
                <w:color w:val="000000"/>
              </w:rPr>
              <w:t xml:space="preserve"> „Przyroda wszystkimi zmysłami” – aktywizacja zmysłów.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9" w14:textId="72C3DE23" w:rsidR="0001646E" w:rsidRDefault="006A69BF" w:rsidP="008857B0">
            <w:r>
              <w:t>- poznaje otoczenie za pomocą różnych zmysłów</w:t>
            </w:r>
            <w:r>
              <w:br/>
              <w:t>- rozwija percepcję słuchową, dotykową i</w:t>
            </w:r>
            <w:r w:rsidR="008857B0">
              <w:t> </w:t>
            </w:r>
            <w:r>
              <w:t>węchową</w:t>
            </w:r>
            <w:r>
              <w:br/>
              <w:t>- rozpoznaje i opisuje właściwości przedmiotów</w:t>
            </w:r>
            <w:r>
              <w:br/>
              <w:t>- doskonali umiejętność wypowiadania się na</w:t>
            </w:r>
            <w:r w:rsidR="008857B0">
              <w:t> </w:t>
            </w:r>
            <w:r>
              <w:t>temat własnych spostrzeżeń</w:t>
            </w:r>
            <w:r>
              <w:br/>
              <w:t>- rozwija wyobraźnię i koncentrację uwagi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A" w14:textId="6313EAA8" w:rsidR="0001646E" w:rsidRDefault="006A69BF">
            <w:pPr>
              <w:spacing w:after="0" w:line="240" w:lineRule="auto"/>
            </w:pPr>
            <w:r>
              <w:t>muzyka relaksacyjna (np. ta pod kodem QR), woreczek z</w:t>
            </w:r>
            <w:r w:rsidR="008857B0">
              <w:t> </w:t>
            </w:r>
            <w:r>
              <w:t xml:space="preserve">różnymi przedmiotami naturalnymi, np. </w:t>
            </w:r>
            <w:r w:rsidR="00B50FC2">
              <w:t> </w:t>
            </w:r>
            <w:r>
              <w:t>szyszkami, patykami, kamyczkami, muszelkami, niewielkie pudełeczko z</w:t>
            </w:r>
            <w:r w:rsidR="00B50FC2">
              <w:t> </w:t>
            </w:r>
            <w:r>
              <w:t>liśćmi/trawą, ziemią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B" w14:textId="62927651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9B230D" w:rsidRPr="00B335BB">
                <w:rPr>
                  <w:rStyle w:val="Hipercze"/>
                  <w:rFonts w:cs="Calibri"/>
                </w:rPr>
                <w:t>3.4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analizuje zdobyte informacje i dostrzega te, które są dla niego niewiarygodne lub się wykluczają" w:history="1">
              <w:r w:rsidR="009B230D" w:rsidRPr="00B335BB">
                <w:rPr>
                  <w:rStyle w:val="Hipercze"/>
                  <w:rFonts w:cs="Calibri"/>
                </w:rPr>
                <w:t>3.6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D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E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EF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1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3" w14:textId="77777777" w:rsidR="0001646E" w:rsidRDefault="0001646E">
            <w:pPr>
              <w:spacing w:after="0" w:line="240" w:lineRule="auto"/>
            </w:pPr>
          </w:p>
        </w:tc>
      </w:tr>
      <w:tr w:rsidR="0001646E" w14:paraId="57D4C002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5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6" w14:textId="34F5FA44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3. Zestaw ćwiczeń porannych nr 1. Kształtowanie codziennych nawyków higienicznych po zabawie i</w:t>
            </w:r>
            <w:r w:rsidR="00B50FC2">
              <w:t> </w:t>
            </w:r>
            <w:r>
              <w:t>przed posiłkiem.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7" w14:textId="114562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wykonuje ćwiczenia ruchowe angażujące duże grupy mięśniowe</w:t>
            </w:r>
            <w:r>
              <w:br/>
              <w:t>- doskonali koordynację ruchową i sprawność fizyczną</w:t>
            </w:r>
            <w:r>
              <w:br/>
              <w:t>- reaguje na sygnały dźwiękowe i słowne</w:t>
            </w:r>
            <w:r>
              <w:br/>
              <w:t>- kształtuje orientację w przestrzeni oraz współdziałanie w grupie</w:t>
            </w:r>
            <w:r>
              <w:br/>
              <w:t>- przestrzega zasad obowiązujących podczas zabaw ruchowych</w:t>
            </w:r>
            <w:r>
              <w:br/>
              <w:t>- kształtuje nawyki higieniczne związane z</w:t>
            </w:r>
            <w:r w:rsidR="00B50FC2">
              <w:t> </w:t>
            </w:r>
            <w:r>
              <w:t>codziennymi czynnościami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8" w14:textId="766848AF" w:rsidR="0001646E" w:rsidRDefault="00B50FC2">
            <w:pPr>
              <w:spacing w:after="0" w:line="240" w:lineRule="auto"/>
            </w:pPr>
            <w:r>
              <w:t>t</w:t>
            </w:r>
            <w:r w:rsidR="006A69BF">
              <w:t>rójkąt, wesoła muzyka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9" w14:textId="4C925B53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911F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B84247" w:rsidRPr="00B335BB">
                <w:rPr>
                  <w:rStyle w:val="Hipercze"/>
                  <w:rFonts w:cs="Calibri"/>
                </w:rPr>
                <w:t>1.8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dkrywa swoje zainteresowania i nazywa swoje mocne strony" w:history="1">
              <w:r w:rsidR="00597951" w:rsidRPr="00B335BB">
                <w:rPr>
                  <w:rStyle w:val="Hipercze"/>
                  <w:rFonts w:cs="Calibri"/>
                </w:rPr>
                <w:t>2.2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rganizuje i porządkuje miejsce swojej aktywności;" w:history="1">
              <w:r w:rsidR="00597951" w:rsidRPr="00B335BB">
                <w:rPr>
                  <w:rStyle w:val="Hipercze"/>
                  <w:rFonts w:cs="Calibri"/>
                </w:rPr>
                <w:t>2.5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zgłasza potrzebę odpoczynku, objawy złego samopoczucia, odczuwane dolegliwości, poszukuje dla siebie bezpiecznych i przyjaznych przestrzeni" w:history="1">
              <w:r w:rsidR="006938CF" w:rsidRPr="00B335BB">
                <w:rPr>
                  <w:rStyle w:val="Hipercze"/>
                  <w:rFonts w:cs="Calibri"/>
                </w:rPr>
                <w:t>9.10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A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B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C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E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BFF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1" w14:textId="77777777" w:rsidR="0001646E" w:rsidRDefault="0001646E">
            <w:pPr>
              <w:spacing w:after="0" w:line="240" w:lineRule="auto"/>
            </w:pPr>
          </w:p>
        </w:tc>
      </w:tr>
      <w:tr w:rsidR="0001646E" w14:paraId="57D4C010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3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4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4. „Magiczne drzewo” – zabawa ruchowa. „Kącik przyrodniczy inaczej” – zabawa sensoryczna. „Zabawa z kałużą” – zabawa ruchowa.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5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sprawność ruchową poprzez wykonywanie różnorodnych form aktywności</w:t>
            </w:r>
            <w:r>
              <w:br/>
              <w:t>- rozwija orientację w przestrzeni oraz szybkość reakcji na sygnał dźwiękowy</w:t>
            </w:r>
            <w:r>
              <w:br/>
              <w:t>- poznaje i wykorzystuje materiał przyrodniczy w działaniach twórczych</w:t>
            </w:r>
            <w:r>
              <w:br/>
              <w:t>- rozwija percepcję sensoryczną poprzez wielozmysłowe poznawanie elementów przyrody</w:t>
            </w:r>
            <w:r>
              <w:br/>
              <w:t>- doskonali sprawność manualną i koordynację wzrokowo-ruchową podczas wykonywania pracy plastyczno-technicznej</w:t>
            </w:r>
            <w:r>
              <w:br/>
              <w:t>- rozwija kreatywność i wyobraźnię w tworzeniu kompozycji z materiałów naturalnych</w:t>
            </w:r>
            <w:r>
              <w:br/>
              <w:t>- kształtuje umiejętność współdziałania w grupie</w:t>
            </w:r>
            <w:r>
              <w:br/>
              <w:t>wzbogaca wiedzę o środowisku przyrodniczym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6" w14:textId="7ACE7F1F" w:rsidR="0001646E" w:rsidRDefault="006A69BF">
            <w:pPr>
              <w:spacing w:after="0" w:line="240" w:lineRule="auto"/>
            </w:pPr>
            <w:r>
              <w:t xml:space="preserve"> (kasztany), szarfy/liny, papier pakowy, bębenek, wycięte prostokąty/kwadraty z kartonu (liczba zależna od wielkości grupy), klej </w:t>
            </w:r>
            <w:proofErr w:type="spellStart"/>
            <w:r>
              <w:t>wikol</w:t>
            </w:r>
            <w:proofErr w:type="spellEnd"/>
            <w:r>
              <w:t xml:space="preserve"> w</w:t>
            </w:r>
            <w:r w:rsidR="00F7302F">
              <w:t> </w:t>
            </w:r>
            <w:r>
              <w:t xml:space="preserve">rynienkach, grube pędzle, szyszki, żołędzie, kasztany, liście, patyki, muszelki, drobne kamyczki, nożyczki, druciki </w:t>
            </w:r>
            <w:r w:rsidR="00F7302F">
              <w:t>kreatywne,</w:t>
            </w:r>
            <w:r>
              <w:t xml:space="preserve"> niebieskie koła serso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7" w14:textId="43FC23D7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yraża troskę o rośliny i zwierzęta, objaśnia zasady odpowiedzialnej opieki nad zwierzętami domowymi" w:history="1">
              <w:r w:rsidR="00050711" w:rsidRPr="00B335BB">
                <w:rPr>
                  <w:rStyle w:val="Hipercze"/>
                  <w:rFonts w:cs="Calibri"/>
                </w:rPr>
                <w:t>5.5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8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A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C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D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0F" w14:textId="77777777" w:rsidR="0001646E" w:rsidRDefault="0001646E">
            <w:pPr>
              <w:spacing w:after="0" w:line="240" w:lineRule="auto"/>
            </w:pPr>
          </w:p>
        </w:tc>
      </w:tr>
      <w:tr w:rsidR="0001646E" w14:paraId="57D4C01E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1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2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5. „A ja myślę, że…” – zabawa w skojarzenia. „Sprytna wiewiórka” – zabawa ruchowa z elementem rywalizacji.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3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tworzy skojarzenia do prezentowanych obrazów i pojęć</w:t>
            </w:r>
            <w:r>
              <w:br/>
              <w:t>- wzbogaca słownictwo oraz rozwija umiejętność wypowiadania się</w:t>
            </w:r>
            <w:r>
              <w:br/>
              <w:t>- rozwija myślenie twórcze i wyobraźnię</w:t>
            </w:r>
            <w:r>
              <w:br/>
              <w:t>- reaguje na sygnały dźwiękowe</w:t>
            </w:r>
            <w:r>
              <w:br/>
              <w:t>- współdziała w grupie podczas wykonywania wspólnego zadania</w:t>
            </w:r>
            <w:r>
              <w:br/>
              <w:t>- doskonali koordynację ruchową oraz sprawność manualną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4" w14:textId="25FE24BC" w:rsidR="0001646E" w:rsidRDefault="006A69BF">
            <w:pPr>
              <w:spacing w:after="0" w:line="240" w:lineRule="auto"/>
            </w:pPr>
            <w:r>
              <w:t xml:space="preserve"> (wybrane elementy, np.</w:t>
            </w:r>
            <w:r w:rsidR="00F7302F">
              <w:t> </w:t>
            </w:r>
            <w:r>
              <w:t xml:space="preserve">słońce, szara chmura, szyszka, kasztan), woreczki, żołędzie (prawdziwe lub z ZA), CD1.8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5" w14:textId="01AC7205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r:id="rId11" w:tooltip="bierze udział w podejmowaniu decyzji w grupie, akceptuje wspólnie podjęte decyzje, nawet jeżeli nie są zgodne z jego oczekiwaniami;" w:history="1">
              <w:r w:rsidR="00D07536" w:rsidRPr="00B335BB">
                <w:rPr>
                  <w:rStyle w:val="Hipercze"/>
                  <w:rFonts w:cs="Calibri"/>
                </w:rPr>
                <w:t>1.4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9B230D" w:rsidRPr="00B335BB">
                <w:rPr>
                  <w:rStyle w:val="Hipercze"/>
                  <w:rFonts w:cs="Calibri"/>
                </w:rPr>
                <w:t>3.2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7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8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A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D" w14:textId="77777777" w:rsidR="0001646E" w:rsidRDefault="0001646E">
            <w:pPr>
              <w:spacing w:after="0" w:line="240" w:lineRule="auto"/>
            </w:pPr>
          </w:p>
        </w:tc>
      </w:tr>
      <w:tr w:rsidR="0001646E" w14:paraId="57D4C031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1F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0" w14:textId="31B91A15" w:rsidR="0001646E" w:rsidRDefault="006A69BF" w:rsidP="00B008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6.</w:t>
            </w:r>
            <w:r>
              <w:rPr>
                <w:rFonts w:eastAsia="Calibri" w:cs="Calibri"/>
                <w:color w:val="000000"/>
              </w:rPr>
              <w:t xml:space="preserve"> Zabawy przy stolikach: </w:t>
            </w:r>
            <w:r>
              <w:rPr>
                <w:rFonts w:eastAsia="Calibri" w:cs="Calibri"/>
                <w:b/>
                <w:bCs/>
                <w:color w:val="FF860D"/>
              </w:rPr>
              <w:t>pięciolatki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  <w:r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1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22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rozpoznaje i klasyfikuje elementy przyrodnicze</w:t>
            </w:r>
            <w:r>
              <w:rPr>
                <w:rFonts w:eastAsia="Calibri" w:cs="Calibri"/>
                <w:color w:val="000000"/>
              </w:rPr>
              <w:br/>
              <w:t>- łączy obrazki z odpowiadającymi im cieniami</w:t>
            </w:r>
          </w:p>
          <w:p w14:paraId="57D4C023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Sześciolatki:</w:t>
            </w:r>
            <w:r>
              <w:rPr>
                <w:rFonts w:eastAsia="Calibri" w:cs="Calibri"/>
                <w:color w:val="000000"/>
              </w:rPr>
              <w:br/>
              <w:t>- doskonali percepcję wzrokową i spostrzegawczość</w:t>
            </w:r>
            <w:r>
              <w:rPr>
                <w:rFonts w:eastAsia="Calibri" w:cs="Calibri"/>
                <w:color w:val="000000"/>
              </w:rPr>
              <w:br/>
              <w:t>- doskonali koordynację wzrokowo-ruchową</w:t>
            </w:r>
            <w:r>
              <w:rPr>
                <w:rFonts w:eastAsia="Calibri" w:cs="Calibri"/>
                <w:color w:val="000000"/>
              </w:rPr>
              <w:br/>
              <w:t>- rozwija sprawność grafomotoryczną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4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25" w14:textId="668C8E91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kredki;</w:t>
            </w:r>
          </w:p>
          <w:p w14:paraId="57D4C026" w14:textId="77777777" w:rsidR="0001646E" w:rsidRPr="00F7302F" w:rsidRDefault="006A69BF" w:rsidP="00F730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F7302F">
              <w:rPr>
                <w:rFonts w:eastAsia="Calibri" w:cs="Calibri"/>
                <w:b/>
                <w:bCs/>
                <w:color w:val="5983B0"/>
              </w:rPr>
              <w:t>Sześciolatki:</w:t>
            </w:r>
          </w:p>
          <w:p w14:paraId="57D4C027" w14:textId="252A65B5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kredki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8" w14:textId="5AEB1592" w:rsidR="0001646E" w:rsidRDefault="0012012F">
            <w:pPr>
              <w:spacing w:after="0" w:line="240" w:lineRule="auto"/>
            </w:pPr>
            <w:hyperlink w:anchor="_top" w:tooltip="odczytuje znaczenie podstawowych symboli i znaków, tworzy własne symbole, aby wyrazić za ich pomocą określoną informację;" w:history="1">
              <w:r w:rsidR="00050711" w:rsidRPr="00B335BB">
                <w:rPr>
                  <w:rStyle w:val="Hipercze"/>
                  <w:rFonts w:cs="Calibri"/>
                </w:rPr>
                <w:t>3.13</w:t>
              </w:r>
            </w:hyperlink>
            <w:r w:rsidR="006A69BF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050711" w:rsidRPr="00B335BB">
                <w:rPr>
                  <w:rStyle w:val="Hipercze"/>
                  <w:rFonts w:cs="Calibri"/>
                </w:rPr>
                <w:t>5.2</w:t>
              </w:r>
            </w:hyperlink>
            <w:r w:rsidR="006A69BF">
              <w:t xml:space="preserve">, </w:t>
            </w:r>
            <w:hyperlink w:anchor="_top" w:tooltip="korzysta z instrukcji do wykonania zadania, tworzy własne instrukcje" w:history="1">
              <w:r w:rsidR="006938CF" w:rsidRPr="00B335BB">
                <w:rPr>
                  <w:rStyle w:val="Hipercze"/>
                  <w:rFonts w:cs="Calibri"/>
                </w:rPr>
                <w:t>7.1</w:t>
              </w:r>
            </w:hyperlink>
            <w:r w:rsidR="006A69BF">
              <w:t>,</w:t>
            </w:r>
            <w:r w:rsidR="006938CF">
              <w:t xml:space="preserve">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E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2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C03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3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 xml:space="preserve">7. </w:t>
            </w:r>
            <w:r>
              <w:rPr>
                <w:rFonts w:eastAsia="Calibri" w:cs="Calibri"/>
                <w:color w:val="000000"/>
              </w:rPr>
              <w:t xml:space="preserve">Zabawy w ogrodzie przedszkolnym.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4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kształtuje umiejętność współdziałania w grupie</w:t>
            </w:r>
            <w:r>
              <w:br/>
              <w:t>- doskonali koordynację ruchową</w:t>
            </w:r>
            <w:r>
              <w:br/>
              <w:t>- rozwija synchronizację ruchów z innymi uczestnikami zabawy</w:t>
            </w:r>
            <w:r>
              <w:br/>
              <w:t>- wzmacnia siłę mięśni ramion i obręczy barkowej</w:t>
            </w:r>
            <w:r>
              <w:br/>
              <w:t>- przestrzega zasad bezpieczeństwa podczas zabawy ruchowej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5" w14:textId="77777777" w:rsidR="0001646E" w:rsidRDefault="0001646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6" w14:textId="1DF521CF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tosuje zwroty grzecznościowe" w:history="1">
              <w:r w:rsidR="00D07536" w:rsidRPr="00B335BB">
                <w:rPr>
                  <w:rStyle w:val="Hipercze"/>
                  <w:rFonts w:cs="Calibri"/>
                </w:rPr>
                <w:t>1.5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7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3E" w14:textId="77777777" w:rsidR="0001646E" w:rsidRDefault="0001646E">
            <w:pPr>
              <w:spacing w:after="0" w:line="240" w:lineRule="auto"/>
            </w:pPr>
          </w:p>
        </w:tc>
      </w:tr>
      <w:tr w:rsidR="0001646E" w14:paraId="57D4C04D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8.</w:t>
            </w:r>
            <w:r>
              <w:rPr>
                <w:rFonts w:eastAsia="Calibri" w:cs="Calibri"/>
                <w:color w:val="000000"/>
              </w:rPr>
              <w:t xml:space="preserve"> Zestaw ćwiczeń gimnastycznych nr 1.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2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koordynację wzrokowo-ruchową</w:t>
            </w:r>
            <w:r>
              <w:br/>
              <w:t>- rozwija sprawność ruchową poprzez różnorodne formy aktywności z piłką</w:t>
            </w:r>
            <w:r>
              <w:br/>
              <w:t>- kształtuje orientację w przestrzeni oraz ocenę odległości i kierunku</w:t>
            </w:r>
            <w:r>
              <w:br/>
              <w:t>- doskonali umiejętność współdziałania z partnerem podczas ćwiczeń i zabaw</w:t>
            </w:r>
            <w:r>
              <w:br/>
              <w:t>- rozwija celność, zręczność i szybkość reakcji ruchowej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3" w14:textId="1B984872" w:rsidR="0001646E" w:rsidRDefault="006A69BF">
            <w:pPr>
              <w:spacing w:after="0" w:line="240" w:lineRule="auto"/>
            </w:pPr>
            <w:r>
              <w:t xml:space="preserve">piłki (po </w:t>
            </w:r>
            <w:r w:rsidR="001B1527">
              <w:t>1</w:t>
            </w:r>
            <w:r>
              <w:t xml:space="preserve"> na parę), duża piłka, gwizdek, tamburyn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4" w14:textId="06933CB9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B80DAF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5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6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7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8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B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C" w14:textId="77777777" w:rsidR="0001646E" w:rsidRDefault="0001646E">
            <w:pPr>
              <w:spacing w:after="0" w:line="240" w:lineRule="auto"/>
            </w:pPr>
          </w:p>
        </w:tc>
      </w:tr>
      <w:tr w:rsidR="0001646E" w14:paraId="57D4C05B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E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4F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9.</w:t>
            </w:r>
            <w:r>
              <w:rPr>
                <w:rFonts w:eastAsia="Calibri" w:cs="Calibri"/>
                <w:color w:val="000000"/>
              </w:rPr>
              <w:t xml:space="preserve"> „Przyrodnik artysta” – zabawa ćwicząca pamięć.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0" w14:textId="2F8EB654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rozwija pamięć wzrokową poprzez zapamiętywanie układu i cech przedmiotów</w:t>
            </w:r>
            <w:r>
              <w:br/>
              <w:t>- doskonali spostrzegawczość i koncentrację uwagi</w:t>
            </w:r>
            <w:r>
              <w:br/>
              <w:t>- rozpoznaje i nazywa elementy przyrodnicze</w:t>
            </w:r>
            <w:r>
              <w:br/>
              <w:t>- odtwarza zapamiętany układ przedmiotów</w:t>
            </w:r>
            <w:r>
              <w:br/>
              <w:t>- doskonali percepcję wzrokową i analizę wzrokową</w:t>
            </w:r>
            <w:r>
              <w:br/>
              <w:t>- rozwija umiejętność porównywania i</w:t>
            </w:r>
            <w:r w:rsidR="001B1527">
              <w:t> </w:t>
            </w:r>
            <w:r>
              <w:t>selekcjonowania elementów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1" w14:textId="77777777" w:rsidR="0001646E" w:rsidRDefault="006A69BF">
            <w:pPr>
              <w:spacing w:after="0" w:line="240" w:lineRule="auto"/>
            </w:pPr>
            <w:r>
              <w:t xml:space="preserve">taca, chusta, liście, patyki, szyszki, kasztany, żołędzie, muszle, kamyki, podkładki, koszyki/pudełka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2" w14:textId="01E7DBDA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charakteryzuje obiekty wokół siebie, porównuje je ze sobą pod względem wielkości i liczby" w:history="1">
              <w:r w:rsidR="00050711" w:rsidRPr="00B335BB">
                <w:rPr>
                  <w:rStyle w:val="Hipercze"/>
                  <w:rFonts w:cs="Calibri"/>
                </w:rPr>
                <w:t>4.4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klasyfikuje obiekty według co najmniej dwóch cech jednocześnie" w:history="1">
              <w:r w:rsidR="00050711" w:rsidRPr="00B335BB">
                <w:rPr>
                  <w:rStyle w:val="Hipercze"/>
                  <w:rFonts w:cs="Calibri"/>
                </w:rPr>
                <w:t>4.5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yraża troskę o rośliny i zwierzęta, objaśnia zasady odpowiedzialnej opieki nad zwierzętami domowymi" w:history="1">
              <w:r w:rsidR="00050711" w:rsidRPr="00B335BB">
                <w:rPr>
                  <w:rStyle w:val="Hipercze"/>
                  <w:rFonts w:cs="Calibri"/>
                </w:rPr>
                <w:t>5.5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3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5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6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8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A" w14:textId="77777777" w:rsidR="0001646E" w:rsidRDefault="0001646E">
            <w:pPr>
              <w:spacing w:after="0" w:line="240" w:lineRule="auto"/>
            </w:pPr>
          </w:p>
        </w:tc>
      </w:tr>
      <w:tr w:rsidR="0001646E" w14:paraId="57D4C069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C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D" w14:textId="384340A5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10. Praca indywidualna z</w:t>
            </w:r>
            <w:r w:rsidR="001B1527">
              <w:t> </w:t>
            </w:r>
            <w:r>
              <w:t xml:space="preserve">wybranymi dziećmi. Słuchanie tekstów literackich. Zabawy dowolne w kącikach zainteresowań.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E" w14:textId="1C718B32" w:rsidR="0001646E" w:rsidRDefault="006A69BF">
            <w:pPr>
              <w:pStyle w:val="Akapitzlist"/>
              <w:spacing w:after="0" w:line="240" w:lineRule="auto"/>
              <w:ind w:left="57"/>
            </w:pPr>
            <w:r>
              <w:t>- obserwuje i odwzorowuje obiekty z natury</w:t>
            </w:r>
            <w:r>
              <w:br/>
              <w:t>- dostrzega proporcje oraz układ elementów</w:t>
            </w:r>
            <w:r>
              <w:br/>
              <w:t>- rozwija umiejętność wyrażania obserwacji w</w:t>
            </w:r>
            <w:r w:rsidR="001B1527">
              <w:t> </w:t>
            </w:r>
            <w:r>
              <w:t>formie plastycznej</w:t>
            </w:r>
            <w:r>
              <w:br/>
              <w:t>- doskonali koordynację wzrokowo-ruchową</w:t>
            </w:r>
            <w:r>
              <w:br/>
              <w:t>- kształtuje koncentrację i staranność podczas wykonywania pracy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5F" w14:textId="77777777" w:rsidR="0001646E" w:rsidRDefault="006A69BF">
            <w:pPr>
              <w:spacing w:after="0" w:line="240" w:lineRule="auto"/>
            </w:pPr>
            <w:r>
              <w:t xml:space="preserve">kartka (format dowolny), ołówek/kredki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0" w14:textId="1951686C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dtwarza i przekształca treść bajek i opowieści, tworzy własne historie" w:history="1">
              <w:r w:rsidR="009B230D" w:rsidRPr="00B335BB">
                <w:rPr>
                  <w:rStyle w:val="Hipercze"/>
                  <w:rFonts w:cs="Calibri"/>
                </w:rPr>
                <w:t>3.8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r:id="rId12" w:anchor="_top" w:tooltip="dzieli się swoimi wyobrażeniami, skojarzeniami i pomysłami typu " w:history="1">
              <w:r w:rsidR="009B230D" w:rsidRPr="00B335BB">
                <w:rPr>
                  <w:rStyle w:val="Hipercze"/>
                  <w:rFonts w:cs="Calibri"/>
                </w:rPr>
                <w:t>3.9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2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3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5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6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8" w14:textId="77777777" w:rsidR="0001646E" w:rsidRDefault="0001646E">
            <w:pPr>
              <w:spacing w:after="0" w:line="240" w:lineRule="auto"/>
            </w:pPr>
          </w:p>
        </w:tc>
      </w:tr>
      <w:tr w:rsidR="0001646E" w14:paraId="57D4C077" w14:textId="77777777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D4C06A" w14:textId="77777777" w:rsidR="0001646E" w:rsidRDefault="006A69BF">
            <w:pPr>
              <w:spacing w:after="0" w:line="240" w:lineRule="auto"/>
              <w:ind w:left="113" w:right="113"/>
              <w:jc w:val="center"/>
            </w:pPr>
            <w:r>
              <w:t xml:space="preserve">5. Dobry początek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B" w14:textId="77777777" w:rsidR="0001646E" w:rsidRDefault="006A69B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="Calibri"/>
                <w:color w:val="000000"/>
              </w:rPr>
              <w:t>1. Zabawy dowolne w kącikach tematycznych. „Witamy po wakacjach” – pląs na dzień dobry.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C" w14:textId="77777777" w:rsidR="0001646E" w:rsidRDefault="006A69BF">
            <w:pPr>
              <w:pStyle w:val="Tekstpodstawowy"/>
              <w:spacing w:after="0" w:line="240" w:lineRule="auto"/>
              <w:ind w:left="57"/>
              <w:contextualSpacing/>
            </w:pPr>
            <w:r>
              <w:t>- uczestniczy we wspólnej zabawie integracyjnej</w:t>
            </w:r>
            <w:r>
              <w:br/>
              <w:t>- wykonuje ruchy zgodnie z rytmem muzyki</w:t>
            </w:r>
            <w:r>
              <w:br/>
              <w:t>- śpiewa piosenkę powitalną</w:t>
            </w:r>
            <w:r>
              <w:br/>
              <w:t>- współdziała z rówieśnikami podczas zabawy</w:t>
            </w:r>
            <w:r>
              <w:br/>
              <w:t>- przestrzega zasad obowiązujących w grupie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D" w14:textId="77777777" w:rsidR="0001646E" w:rsidRDefault="006A69BF">
            <w:pPr>
              <w:spacing w:after="0" w:line="240" w:lineRule="auto"/>
            </w:pPr>
            <w:r>
              <w:t xml:space="preserve">CD3.1, eduranga.pl, </w:t>
            </w:r>
            <w:r>
              <w:rPr>
                <w:i/>
                <w:iCs/>
              </w:rPr>
              <w:t xml:space="preserve">Bardzo dobry pomysł! </w:t>
            </w:r>
            <w:proofErr w:type="spellStart"/>
            <w:r>
              <w:rPr>
                <w:i/>
                <w:iCs/>
              </w:rPr>
              <w:t>Multibook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E" w14:textId="36F1174A" w:rsidR="0001646E" w:rsidRDefault="0012012F">
            <w:pPr>
              <w:spacing w:after="0" w:line="240" w:lineRule="auto"/>
              <w:rPr>
                <w:rFonts w:eastAsia="Calibri" w:cs="Calibri"/>
                <w:i/>
                <w:color w:val="000000"/>
              </w:rPr>
            </w:pPr>
            <w:hyperlink w:anchor="_top" w:tooltip="rozpoznaje i nazywa swoje emocje związane z różnymi sytuacjami, aktualnymi i z przeszłości" w:history="1">
              <w:r w:rsidR="00597951" w:rsidRPr="00B335BB">
                <w:rPr>
                  <w:rStyle w:val="Hipercze"/>
                  <w:rFonts w:cs="Calibri"/>
                </w:rPr>
                <w:t>2.9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tosuje znane mu sposoby radzenia sobie ze stresem" w:history="1">
              <w:r w:rsidR="009B230D" w:rsidRPr="00B335BB">
                <w:rPr>
                  <w:rStyle w:val="Hipercze"/>
                  <w:rFonts w:cs="Calibri"/>
                </w:rPr>
                <w:t>2.12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ymienia etapy budowania obiektów powstających w najbliższym otoczeniu, rozróżnia materiały, z których powstają budynki" w:history="1">
              <w:r w:rsidR="00B918ED" w:rsidRPr="00B335BB">
                <w:rPr>
                  <w:rStyle w:val="Hipercze"/>
                  <w:rFonts w:cs="Calibri"/>
                </w:rPr>
                <w:t>6.2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6938CF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6F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0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1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3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5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6" w14:textId="77777777" w:rsidR="0001646E" w:rsidRDefault="0001646E">
            <w:pPr>
              <w:spacing w:after="0" w:line="240" w:lineRule="auto"/>
            </w:pPr>
          </w:p>
        </w:tc>
      </w:tr>
      <w:tr w:rsidR="0001646E" w14:paraId="57D4C085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8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9" w14:textId="513DF5F4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2.</w:t>
            </w:r>
            <w:r>
              <w:rPr>
                <w:rFonts w:eastAsia="Calibri" w:cs="Calibri"/>
                <w:color w:val="000000"/>
              </w:rPr>
              <w:t xml:space="preserve"> „Autoportret” – rozmowa o</w:t>
            </w:r>
            <w:r w:rsidR="001B1527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 xml:space="preserve">emocjach.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A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rozpoznaje i nazywa własne emocje</w:t>
            </w:r>
            <w:r>
              <w:br/>
              <w:t>- wypowiada się na temat własnych przeżyć i doświadczeń</w:t>
            </w:r>
            <w:r>
              <w:br/>
              <w:t>- interpretuje emocje na podstawie mimiki twarzy</w:t>
            </w:r>
            <w:r>
              <w:br/>
              <w:t>- wyraża emocje za pomocą środków plastycznych</w:t>
            </w:r>
            <w:r>
              <w:br/>
              <w:t>- tworzy autoportret uwzględniający ekspresję emocjonalną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B" w14:textId="21D418CA" w:rsidR="0001646E" w:rsidRDefault="006A69BF" w:rsidP="00B00822">
            <w:pPr>
              <w:spacing w:after="0" w:line="240" w:lineRule="auto"/>
            </w:pPr>
            <w:r>
              <w:t xml:space="preserve">kredki, kartki, opcjonalnie lusterka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C" w14:textId="6AC28819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rozpoznaje i nazywa swoje emocje związane z różnymi sytuacjami, aktualnymi i z przeszłości" w:history="1">
              <w:r w:rsidR="00597951" w:rsidRPr="00B335BB">
                <w:rPr>
                  <w:rStyle w:val="Hipercze"/>
                  <w:rFonts w:cs="Calibri"/>
                </w:rPr>
                <w:t>2.9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tosuje znane mu sposoby radzenia sobie ze stresem" w:history="1">
              <w:r w:rsidR="009B230D" w:rsidRPr="00B335BB">
                <w:rPr>
                  <w:rStyle w:val="Hipercze"/>
                  <w:rFonts w:cs="Calibri"/>
                </w:rPr>
                <w:t>2.12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powiada treść obrazków i historyjek obrazkowych, mówi o swoich przeżyciach, obserwacjach, ważnych zdarzeniach" w:history="1">
              <w:r w:rsidR="00050711" w:rsidRPr="00B335BB">
                <w:rPr>
                  <w:rStyle w:val="Hipercze"/>
                  <w:rFonts w:cs="Calibri"/>
                </w:rPr>
                <w:t>3.12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050711" w:rsidRPr="00B335BB">
                <w:rPr>
                  <w:rStyle w:val="Hipercze"/>
                  <w:rFonts w:cs="Calibri"/>
                </w:rPr>
                <w:t>3.13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E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7F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0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4" w14:textId="77777777" w:rsidR="0001646E" w:rsidRDefault="0001646E">
            <w:pPr>
              <w:spacing w:after="0" w:line="240" w:lineRule="auto"/>
            </w:pPr>
          </w:p>
        </w:tc>
      </w:tr>
      <w:tr w:rsidR="0001646E" w14:paraId="57D4C093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6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7" w14:textId="24499FE0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3. Zestaw ćwiczeń porannych nr 1. Kształtowanie codziennych nawyków higienicznych po zabawie i</w:t>
            </w:r>
            <w:r w:rsidR="001B1527">
              <w:t> </w:t>
            </w:r>
            <w:r>
              <w:t>przed posiłkiem.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8" w14:textId="54AC2C31" w:rsidR="0001646E" w:rsidRDefault="006A69BF">
            <w:pPr>
              <w:pStyle w:val="Akapitzlist"/>
              <w:spacing w:after="0" w:line="240" w:lineRule="auto"/>
              <w:ind w:left="57"/>
            </w:pPr>
            <w:r>
              <w:t>- wykonuje ćwiczenia ruchowe angażujące duże grupy mięśniowe</w:t>
            </w:r>
            <w:r>
              <w:br/>
              <w:t>- doskonali koordynację ruchową i sprawność fizyczną</w:t>
            </w:r>
            <w:r>
              <w:br/>
              <w:t>- reaguje na sygnały dźwiękowe i słowne</w:t>
            </w:r>
            <w:r>
              <w:br/>
              <w:t>- kształtuje orientację w przestrzeni oraz współdziałanie w grupie</w:t>
            </w:r>
            <w:r>
              <w:br/>
              <w:t>- przestrzega zasad obowiązujących podczas zabaw ruchowych</w:t>
            </w:r>
            <w:r>
              <w:br/>
              <w:t>- kształtuje nawyki higieniczne związane z</w:t>
            </w:r>
            <w:r w:rsidR="001B1527">
              <w:t> </w:t>
            </w:r>
            <w:r>
              <w:t>codziennymi czynnościami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9" w14:textId="77777777" w:rsidR="0001646E" w:rsidRDefault="006A69BF">
            <w:pPr>
              <w:spacing w:after="0" w:line="240" w:lineRule="auto"/>
            </w:pPr>
            <w:r>
              <w:t xml:space="preserve">trójkąt, wesoła muzyka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A" w14:textId="7CD7D7A3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mówi o emocjach, które ludzie mogą przeżywać w różnych sytuacjach życia codziennego" w:history="1">
              <w:r w:rsidR="00B84247" w:rsidRPr="00B335BB">
                <w:rPr>
                  <w:rStyle w:val="Hipercze"/>
                  <w:rFonts w:cs="Calibri"/>
                </w:rPr>
                <w:t>1.7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zuka rozwiązań w sytuacjach spornych, rozwiązuje proste konflikty z pomocą dorosłych lub innych dzieci" w:history="1">
              <w:r w:rsidR="00B84247" w:rsidRPr="00B335BB">
                <w:rPr>
                  <w:rStyle w:val="Hipercze"/>
                  <w:rFonts w:cs="Calibri"/>
                </w:rPr>
                <w:t>1.9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C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D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8F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2" w14:textId="77777777" w:rsidR="0001646E" w:rsidRDefault="0001646E">
            <w:pPr>
              <w:spacing w:after="0" w:line="240" w:lineRule="auto"/>
            </w:pPr>
          </w:p>
        </w:tc>
      </w:tr>
      <w:tr w:rsidR="0001646E" w14:paraId="57D4C0A1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4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5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4. „Zaczarowane przedszkole” – wiersz A. Frączek. Wprowadzenie do tematu dnia. „Grupowa zabawa” – zabawa integracyjna.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6" w14:textId="5C6BBE40" w:rsidR="0001646E" w:rsidRDefault="006A69BF">
            <w:pPr>
              <w:pStyle w:val="Akapitzlist"/>
              <w:spacing w:after="0" w:line="240" w:lineRule="auto"/>
              <w:ind w:left="57"/>
            </w:pPr>
            <w:r>
              <w:t>- uważnie słucha i rozumie treść wiersza</w:t>
            </w:r>
            <w:r>
              <w:br/>
              <w:t>- wyodrębnia informacje z wysłuchanego utworu</w:t>
            </w:r>
            <w:r>
              <w:br/>
              <w:t>- kształtuje pozytywny stosunek do przedszkola i</w:t>
            </w:r>
            <w:r w:rsidR="001B1527">
              <w:t> </w:t>
            </w:r>
            <w:r>
              <w:t>grupy</w:t>
            </w:r>
            <w:r>
              <w:br/>
              <w:t>- doskonali orientację w przestrzeni</w:t>
            </w:r>
            <w:r>
              <w:br/>
              <w:t>- współdziała z rówieśnikami podczas zabaw integracyjnych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7" w14:textId="77777777" w:rsidR="0001646E" w:rsidRDefault="006A69BF">
            <w:pPr>
              <w:spacing w:after="0" w:line="240" w:lineRule="auto"/>
            </w:pPr>
            <w:r>
              <w:t xml:space="preserve">CD1.8, </w:t>
            </w:r>
            <w:r>
              <w:rPr>
                <w:b/>
                <w:bCs/>
              </w:rPr>
              <w:t>ZA</w:t>
            </w:r>
            <w:r>
              <w:t xml:space="preserve"> (strzałka)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8" w14:textId="1670DFA6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wspiera inne dzieci w pokonywaniu smutku, bezradności i poszukiwaniu rozwiązań problemu" w:history="1">
              <w:r w:rsidR="00B84247" w:rsidRPr="00B335BB">
                <w:rPr>
                  <w:rStyle w:val="Hipercze"/>
                  <w:rFonts w:cs="Calibri"/>
                </w:rPr>
                <w:t>1.11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powiada treść obrazków i historyjek obrazkowych, mówi o swoich przeżyciach, obserwacjach, ważnych zdarzeniach" w:history="1">
              <w:r w:rsidR="00050711" w:rsidRPr="00B335BB">
                <w:rPr>
                  <w:rStyle w:val="Hipercze"/>
                  <w:rFonts w:cs="Calibri"/>
                </w:rPr>
                <w:t>3.12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050711" w:rsidRPr="00B335BB">
                <w:rPr>
                  <w:rStyle w:val="Hipercze"/>
                  <w:rFonts w:cs="Calibri"/>
                </w:rPr>
                <w:t>3.13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050711">
              <w:t xml:space="preserve">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050711" w:rsidRPr="00B335BB">
                <w:rPr>
                  <w:rStyle w:val="Hipercze"/>
                  <w:rFonts w:cs="Calibri"/>
                </w:rPr>
                <w:t>4.2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stala właściwości różnych materiałów" w:history="1">
              <w:r w:rsidR="00B918ED" w:rsidRPr="00B335BB">
                <w:rPr>
                  <w:rStyle w:val="Hipercze"/>
                  <w:rFonts w:cs="Calibri"/>
                </w:rPr>
                <w:t>6.1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9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D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E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9F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0" w14:textId="77777777" w:rsidR="0001646E" w:rsidRDefault="0001646E">
            <w:pPr>
              <w:spacing w:after="0" w:line="240" w:lineRule="auto"/>
            </w:pPr>
          </w:p>
        </w:tc>
      </w:tr>
      <w:tr w:rsidR="0001646E" w14:paraId="57D4C0A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3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5. „Kto ma jak ja, cz. 1” – zabawa plastyczna. „Nasza zerówka” – utrwalenie piosenki. „Kto ma jak ja, cz. 2” – nabywanie poczucia jedności z grupą. „Do przedszkola” – zabawa ruchowa.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4" w14:textId="1127F730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rozpoznaje i określa własne cechy, zainteresowania oraz upodobania</w:t>
            </w:r>
            <w:r>
              <w:br/>
              <w:t>- dostrzega podobieństwa i różnice między sobą a innymi osobami</w:t>
            </w:r>
            <w:r>
              <w:br/>
              <w:t>- kształtuje poczucie przynależności do grupy rówieśniczej</w:t>
            </w:r>
            <w:r>
              <w:br/>
              <w:t>- rozwija umiejętność komunikowania się i</w:t>
            </w:r>
            <w:r w:rsidR="00B80DAF">
              <w:t> </w:t>
            </w:r>
            <w:r>
              <w:t>prowadzenia prostych rozmów z rówieśnikami</w:t>
            </w:r>
            <w:r>
              <w:br/>
              <w:t>- doskonali umiejętność prezentowania informacji o sobie</w:t>
            </w:r>
            <w:r>
              <w:br/>
              <w:t>- rozwija sprawność grafomotoryczną podczas wykonywania planszy</w:t>
            </w:r>
            <w:r>
              <w:br/>
              <w:t>- doskonali koordynację ruchową i świadomość własnego ciała podczas zabaw przy muzyce</w:t>
            </w:r>
            <w:r>
              <w:br/>
              <w:t>- rozwija orientację w przestrzeni i reagowanie na ustalone sygnały</w:t>
            </w:r>
            <w:r>
              <w:br/>
              <w:t>- kształtuje pozytywne relacje oraz postawę otwartości wobec innych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5" w14:textId="6AD27752" w:rsidR="0001646E" w:rsidRDefault="006A69BF" w:rsidP="00B00822">
            <w:pPr>
              <w:spacing w:after="0" w:line="240" w:lineRule="auto"/>
            </w:pPr>
            <w:r>
              <w:t xml:space="preserve">kartki z bloku technicznego, ołówki, linijki, kredki, CD1.8,  (oko, usta + język, dłoń), plansze z 1. części zabawy, szarfy (po </w:t>
            </w:r>
            <w:r w:rsidR="00556D8D">
              <w:t>2</w:t>
            </w:r>
            <w:r>
              <w:t xml:space="preserve"> w takich samych kolorach)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6" w14:textId="6B10CFD6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B80DAF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uzgadnia zasady dzielenia się zabawkami lub materiałami w trakcie podejmowanych aktywności" w:history="1">
              <w:r w:rsidR="008E3BFF" w:rsidRPr="00B335BB">
                <w:rPr>
                  <w:rStyle w:val="Hipercze"/>
                  <w:rFonts w:cs="Calibri"/>
                </w:rPr>
                <w:t>1.3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rPr>
                <w:rFonts w:eastAsia="Calibri" w:cs="Calibri"/>
                <w:color w:val="000000"/>
              </w:rPr>
              <w:t>,</w:t>
            </w:r>
            <w:r w:rsidR="006938CF">
              <w:t xml:space="preserve">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C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A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C0C3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1" w14:textId="3B9295C8" w:rsidR="0001646E" w:rsidRDefault="006A69BF" w:rsidP="00B008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6.</w:t>
            </w:r>
            <w:r>
              <w:rPr>
                <w:rFonts w:eastAsia="Calibri" w:cs="Calibri"/>
                <w:color w:val="000000"/>
              </w:rPr>
              <w:t xml:space="preserve"> Zabawy przy stolikach: </w:t>
            </w:r>
            <w:r>
              <w:rPr>
                <w:rFonts w:eastAsia="Calibri" w:cs="Calibri"/>
                <w:b/>
                <w:bCs/>
                <w:color w:val="FF860D"/>
              </w:rPr>
              <w:t>pięciolatki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  <w:r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2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B3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</w:rPr>
              <w:t>- odtwarza działania zgodnie z instrukcją obrazkową</w:t>
            </w:r>
            <w:r>
              <w:rPr>
                <w:rFonts w:eastAsia="Calibri" w:cs="Calibri"/>
              </w:rPr>
              <w:br/>
              <w:t>- doskonali sprawność manualną dłoni i palców</w:t>
            </w:r>
            <w:r>
              <w:rPr>
                <w:rFonts w:eastAsia="Calibri" w:cs="Calibri"/>
              </w:rPr>
              <w:br/>
              <w:t xml:space="preserve">- rozwija koordynację wzrokowo-ruchową </w:t>
            </w:r>
          </w:p>
          <w:p w14:paraId="57D4C0B4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</w:p>
          <w:p w14:paraId="57D4C0B5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</w:rPr>
              <w:t>- kształtuje koncentrację uwagi i wytrwałość</w:t>
            </w:r>
            <w:r>
              <w:rPr>
                <w:rFonts w:eastAsia="Calibri" w:cs="Calibri"/>
              </w:rPr>
              <w:br/>
              <w:t>- doskonali dokładność i staranność podczas wykonywania pracy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6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B7" w14:textId="0188E6D6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plastelina;</w:t>
            </w:r>
          </w:p>
          <w:p w14:paraId="57D4C0B8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</w:p>
          <w:p w14:paraId="57D4C0B9" w14:textId="7C0C56A9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plastelina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A" w14:textId="27E6A6B7" w:rsidR="0001646E" w:rsidRDefault="0012012F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t>,</w:t>
            </w:r>
            <w:r w:rsidR="006938CF">
              <w:t xml:space="preserve">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C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D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BF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0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1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2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C0D1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4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5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 xml:space="preserve">7. </w:t>
            </w:r>
            <w:r>
              <w:rPr>
                <w:rFonts w:eastAsia="Calibri" w:cs="Calibri"/>
                <w:color w:val="000000"/>
              </w:rPr>
              <w:t xml:space="preserve">Zabawy w ogrodzie przedszkolnym.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6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koordynację wzrokowo-ruchową</w:t>
            </w:r>
            <w:r>
              <w:br/>
              <w:t>- rozwija sprawność ruchową i zwinność</w:t>
            </w:r>
            <w:r>
              <w:br/>
              <w:t>- kształtuje równowagę oraz kontrolę własnego ciała</w:t>
            </w:r>
            <w:r>
              <w:br/>
              <w:t>- doskonali umiejętność współdziałania w parze</w:t>
            </w:r>
            <w:r>
              <w:br/>
              <w:t>- rozwija orientację w przestrzeni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7" w14:textId="77777777" w:rsidR="0001646E" w:rsidRDefault="006A69BF">
            <w:pPr>
              <w:spacing w:after="0" w:line="240" w:lineRule="auto"/>
            </w:pPr>
            <w:r>
              <w:t xml:space="preserve">balony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8" w14:textId="074B881C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r:id="rId13" w:tooltip="bierze udział w podejmowaniu decyzji w grupie, akceptuje wspólnie podjęte decyzje, nawet jeżeli nie są zgodne z jego oczekiwaniami;" w:history="1">
              <w:r w:rsidR="00D07536" w:rsidRPr="00B335BB">
                <w:rPr>
                  <w:rStyle w:val="Hipercze"/>
                  <w:rFonts w:cs="Calibri"/>
                </w:rPr>
                <w:t>1.4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określa kierunki i relacje przestrzenne między obiektami" w:history="1">
              <w:r w:rsidR="00050711" w:rsidRPr="00B335BB">
                <w:rPr>
                  <w:rStyle w:val="Hipercze"/>
                  <w:rFonts w:cs="Calibri"/>
                </w:rPr>
                <w:t>4.11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9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A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B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E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CF" w14:textId="77777777" w:rsidR="0001646E" w:rsidRDefault="0001646E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0" w14:textId="77777777" w:rsidR="0001646E" w:rsidRDefault="0001646E">
            <w:pPr>
              <w:spacing w:after="0" w:line="240" w:lineRule="auto"/>
            </w:pPr>
          </w:p>
        </w:tc>
      </w:tr>
      <w:tr w:rsidR="0001646E" w14:paraId="57D4C0DF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2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3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8.</w:t>
            </w:r>
            <w:r>
              <w:rPr>
                <w:rFonts w:eastAsia="Calibri" w:cs="Calibri"/>
                <w:color w:val="000000"/>
              </w:rPr>
              <w:t xml:space="preserve"> „Równowaga z książką” – zabawa ruchowa.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4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doskonali równowagę statyczną i dynamiczną</w:t>
            </w:r>
            <w:r>
              <w:br/>
              <w:t>- rozwija koordynację ruchową</w:t>
            </w:r>
            <w:r>
              <w:br/>
              <w:t>- kształtuje prawidłową postawę ciała</w:t>
            </w:r>
            <w:r>
              <w:br/>
              <w:t>- doskonali koncentrację uwagi</w:t>
            </w:r>
            <w:r>
              <w:br/>
              <w:t>- przestrzega zasad obowiązujących podczas zabawy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5" w14:textId="77777777" w:rsidR="0001646E" w:rsidRDefault="006A69BF">
            <w:pPr>
              <w:spacing w:after="0" w:line="240" w:lineRule="auto"/>
            </w:pPr>
            <w:r>
              <w:t xml:space="preserve">książki z twardymi okładkami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6" w14:textId="2565EFB0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7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8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9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A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B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C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D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DE" w14:textId="77777777" w:rsidR="0001646E" w:rsidRDefault="0001646E">
            <w:pPr>
              <w:spacing w:after="0" w:line="240" w:lineRule="auto"/>
            </w:pPr>
          </w:p>
        </w:tc>
      </w:tr>
      <w:tr w:rsidR="0001646E" w14:paraId="57D4C0F5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0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1" w14:textId="77777777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9.</w:t>
            </w:r>
            <w:r>
              <w:rPr>
                <w:rFonts w:eastAsia="Calibri" w:cs="Calibri"/>
                <w:color w:val="000000"/>
              </w:rPr>
              <w:t xml:space="preserve"> Zabawy przy stolikach:</w:t>
            </w:r>
          </w:p>
          <w:p w14:paraId="57D4C0E2" w14:textId="02802A2B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>pięciolatki</w:t>
            </w:r>
            <w:r w:rsidR="00B00822">
              <w:rPr>
                <w:rFonts w:eastAsia="Calibri" w:cs="Calibri"/>
                <w:color w:val="000000"/>
              </w:rPr>
              <w:t xml:space="preserve"> – praca </w:t>
            </w:r>
            <w:r>
              <w:rPr>
                <w:rFonts w:eastAsia="Calibri" w:cs="Calibri"/>
                <w:b/>
                <w:bCs/>
                <w:color w:val="000000"/>
              </w:rPr>
              <w:t>„Okulary”</w:t>
            </w:r>
            <w:r>
              <w:rPr>
                <w:rFonts w:eastAsia="Calibri" w:cs="Calibri"/>
                <w:color w:val="000000"/>
              </w:rPr>
              <w:t>;</w:t>
            </w:r>
          </w:p>
          <w:p w14:paraId="57D4C0E3" w14:textId="3407B11C" w:rsidR="0001646E" w:rsidRDefault="006A69BF" w:rsidP="00B00822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>sześciolatki</w:t>
            </w:r>
            <w:r w:rsidR="00B00822">
              <w:rPr>
                <w:rFonts w:eastAsia="Calibri" w:cs="Calibri"/>
                <w:color w:val="000000"/>
              </w:rPr>
              <w:t xml:space="preserve"> – praca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„Aparat”.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4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E5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- doskonali prawidłowy chwyt narzędzia pisarskiego</w:t>
            </w:r>
            <w:r>
              <w:rPr>
                <w:rFonts w:eastAsia="Calibri" w:cs="Calibri"/>
                <w:color w:val="000000"/>
              </w:rPr>
              <w:br/>
              <w:t>- rozwija sprawność manualną dłoni i palców</w:t>
            </w:r>
          </w:p>
          <w:p w14:paraId="57D4C0E6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  <w:r>
              <w:rPr>
                <w:rFonts w:eastAsia="Calibri" w:cs="Calibri"/>
                <w:color w:val="000000"/>
              </w:rPr>
              <w:br/>
              <w:t>- doskonali koordynację wzrokowo-ruchową</w:t>
            </w:r>
            <w:r>
              <w:rPr>
                <w:rFonts w:eastAsia="Calibri" w:cs="Calibri"/>
                <w:color w:val="000000"/>
              </w:rPr>
              <w:br/>
              <w:t>- kształtuje precyzję ruchów ręki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7" w14:textId="77777777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FF860D"/>
              </w:rPr>
              <w:t xml:space="preserve">Pięciolatki: </w:t>
            </w:r>
          </w:p>
          <w:p w14:paraId="57D4C0E8" w14:textId="5992B2BF" w:rsidR="0001646E" w:rsidRDefault="006A69BF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</w:rPr>
              <w:t>kredki;</w:t>
            </w:r>
          </w:p>
          <w:p w14:paraId="57D4C0E9" w14:textId="77777777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b/>
                <w:bCs/>
                <w:color w:val="5983B0"/>
              </w:rPr>
              <w:t xml:space="preserve">Sześciolatki: </w:t>
            </w:r>
          </w:p>
          <w:p w14:paraId="57D4C0EA" w14:textId="42938284" w:rsidR="0001646E" w:rsidRDefault="006A69BF">
            <w:pPr>
              <w:pStyle w:val="Akapitzlist"/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</w:rPr>
              <w:t xml:space="preserve"> kredki, ołówki</w:t>
            </w:r>
          </w:p>
          <w:p w14:paraId="57D4C0EB" w14:textId="77777777" w:rsidR="0001646E" w:rsidRDefault="0001646E">
            <w:pPr>
              <w:spacing w:after="0" w:line="240" w:lineRule="auto"/>
              <w:ind w:left="57"/>
              <w:rPr>
                <w:rFonts w:eastAsia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C" w14:textId="0294FDB2" w:rsidR="0001646E" w:rsidRDefault="0012012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380BD1" w:rsidRPr="00B335BB">
                <w:rPr>
                  <w:rStyle w:val="Hipercze"/>
                  <w:rFonts w:cs="Calibri"/>
                </w:rPr>
                <w:t>1.2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938CF" w:rsidRPr="00B335BB">
                <w:rPr>
                  <w:rStyle w:val="Hipercze"/>
                  <w:rFonts w:cs="Calibri"/>
                </w:rPr>
                <w:t>9.4</w:t>
              </w:r>
            </w:hyperlink>
            <w:r w:rsidR="006A69BF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D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E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EF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1" w14:textId="77777777" w:rsidR="0001646E" w:rsidRDefault="0001646E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2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  <w:tr w:rsidR="0001646E" w14:paraId="57D4C108" w14:textId="77777777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6" w14:textId="77777777" w:rsidR="0001646E" w:rsidRDefault="0001646E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7" w14:textId="1568C26A" w:rsidR="0001646E" w:rsidRDefault="006A69BF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>
              <w:t>10.</w:t>
            </w:r>
            <w:r>
              <w:rPr>
                <w:rFonts w:eastAsia="Calibri" w:cs="Calibri"/>
                <w:color w:val="000000"/>
              </w:rPr>
              <w:t xml:space="preserve"> Praca indywidualna z</w:t>
            </w:r>
            <w:r w:rsidR="00380BD1">
              <w:rPr>
                <w:rFonts w:eastAsia="Calibri" w:cs="Calibri"/>
                <w:color w:val="000000"/>
              </w:rPr>
              <w:t> </w:t>
            </w:r>
            <w:r>
              <w:rPr>
                <w:rFonts w:eastAsia="Calibri" w:cs="Calibri"/>
                <w:color w:val="000000"/>
              </w:rPr>
              <w:t xml:space="preserve">wybranymi dziećmi. Słuchanie tekstów literackich. Zabawy dowolne w kącikach zainteresowań. 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8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rozwija zainteresowania utworami literackimi</w:t>
            </w:r>
          </w:p>
          <w:p w14:paraId="57D4C0F9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grzecznie bawi się z innymi dziećmi</w:t>
            </w:r>
          </w:p>
          <w:p w14:paraId="57D4C0FA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sprząta po sobie bałagan</w:t>
            </w:r>
          </w:p>
          <w:p w14:paraId="57D4C0FB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słucha uważnie tekstów literackich</w:t>
            </w:r>
          </w:p>
          <w:p w14:paraId="57D4C0FC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>- bawi się samodzielnie</w:t>
            </w:r>
          </w:p>
          <w:p w14:paraId="57D4C0FD" w14:textId="77777777" w:rsidR="0001646E" w:rsidRDefault="006A69BF">
            <w:pPr>
              <w:pStyle w:val="Akapitzlist"/>
              <w:spacing w:after="0" w:line="240" w:lineRule="auto"/>
              <w:ind w:left="57"/>
            </w:pPr>
            <w:r>
              <w:t xml:space="preserve">- kulturalnie odnosi się do rówieśników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E" w14:textId="168C0F77" w:rsidR="0001646E" w:rsidRDefault="006A69BF">
            <w:pPr>
              <w:spacing w:after="0" w:line="240" w:lineRule="auto"/>
            </w:pPr>
            <w:r>
              <w:t>klamerka do</w:t>
            </w:r>
            <w:r w:rsidR="00380BD1">
              <w:t> </w:t>
            </w:r>
            <w:r>
              <w:t xml:space="preserve">bielizny, ołówki/kredki, kartka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0FF" w14:textId="15CD00BD" w:rsidR="0001646E" w:rsidRDefault="0012012F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9B230D" w:rsidRPr="00B335BB">
                <w:rPr>
                  <w:rStyle w:val="Hipercze"/>
                  <w:rFonts w:cs="Calibri"/>
                </w:rPr>
                <w:t>3.1</w:t>
              </w:r>
            </w:hyperlink>
            <w:r w:rsidR="006A69BF">
              <w:t xml:space="preserve">, </w:t>
            </w:r>
            <w:hyperlink w:anchor="_top" w:tooltip="odtwarza i przekształca treść bajek i opowieści, tworzy własne historie" w:history="1">
              <w:r w:rsidR="009B230D" w:rsidRPr="00B335BB">
                <w:rPr>
                  <w:rStyle w:val="Hipercze"/>
                  <w:rFonts w:cs="Calibri"/>
                </w:rPr>
                <w:t>3.8</w:t>
              </w:r>
            </w:hyperlink>
            <w:r w:rsidR="006A69BF">
              <w:t xml:space="preserve">, </w:t>
            </w:r>
            <w:hyperlink r:id="rId14" w:anchor="_top" w:tooltip="dzieli się swoimi wyobrażeniami, skojarzeniami i pomysłami typu " w:history="1">
              <w:r w:rsidR="009B230D" w:rsidRPr="00B335BB">
                <w:rPr>
                  <w:rStyle w:val="Hipercze"/>
                  <w:rFonts w:cs="Calibri"/>
                </w:rPr>
                <w:t>3.9</w:t>
              </w:r>
            </w:hyperlink>
            <w:r w:rsidR="006A69BF"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050711" w:rsidRPr="00B335BB">
                <w:rPr>
                  <w:rStyle w:val="Hipercze"/>
                  <w:rFonts w:cs="Calibri"/>
                </w:rPr>
                <w:t>3.15</w:t>
              </w:r>
            </w:hyperlink>
            <w:r w:rsidR="006A69BF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938CF" w:rsidRPr="00B335BB">
                <w:rPr>
                  <w:rStyle w:val="Hipercze"/>
                  <w:rFonts w:cs="Calibri"/>
                </w:rPr>
                <w:t>8.2</w:t>
              </w:r>
            </w:hyperlink>
            <w:r w:rsidR="006A69BF">
              <w:t xml:space="preserve">, </w:t>
            </w:r>
            <w:hyperlink w:anchor="_top" w:tooltip="samodzielnie wykonuje czynności samoobsługowe" w:history="1">
              <w:r w:rsidR="006938CF" w:rsidRPr="00B335BB">
                <w:rPr>
                  <w:rStyle w:val="Hipercze"/>
                  <w:rFonts w:cs="Calibri"/>
                </w:rPr>
                <w:t>9.7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0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1" w14:textId="77777777" w:rsidR="0001646E" w:rsidRDefault="0001646E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2" w14:textId="77777777" w:rsidR="0001646E" w:rsidRDefault="0001646E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3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4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5" w14:textId="77777777" w:rsidR="0001646E" w:rsidRDefault="0001646E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6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C107" w14:textId="77777777" w:rsidR="0001646E" w:rsidRDefault="006A69BF">
            <w:pPr>
              <w:spacing w:after="0" w:line="240" w:lineRule="auto"/>
            </w:pPr>
            <w:r>
              <w:t>x</w:t>
            </w:r>
          </w:p>
        </w:tc>
      </w:tr>
    </w:tbl>
    <w:p w14:paraId="57D4C109" w14:textId="77777777" w:rsidR="0001646E" w:rsidRDefault="006A69BF">
      <w:r>
        <w:br w:type="page"/>
      </w:r>
    </w:p>
    <w:p w14:paraId="2A948C69" w14:textId="77777777" w:rsidR="00944764" w:rsidRDefault="00944764" w:rsidP="00944764"/>
    <w:p w14:paraId="1FDB5EF4" w14:textId="77777777" w:rsidR="00944764" w:rsidRPr="00117A45" w:rsidRDefault="00944764" w:rsidP="00944764">
      <w:r w:rsidRPr="00B335BB">
        <w:rPr>
          <w:rFonts w:cs="Calibri"/>
        </w:rPr>
        <w:t>Podstawa programowa wychowania przedszkolnego. Oczekiwane osiągnięcia dziecka na koniec wychowania przedszkolnego.</w:t>
      </w:r>
    </w:p>
    <w:p w14:paraId="3DD68311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1. Obszar społeczny: budowanie relacji, działanie z innymi i dla innych. Dziecko:</w:t>
      </w:r>
    </w:p>
    <w:p w14:paraId="696F0781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dziela informacji o sobie i swoich rodzicach, w tym podaje swoje imię i nazwisko, adres zamieszkania, wie, komu może takich informacji udzielać" w:history="1">
        <w:bookmarkStart w:id="0" w:name="p_1_1"/>
        <w:r w:rsidR="00944764" w:rsidRPr="00B335BB">
          <w:rPr>
            <w:rStyle w:val="Hipercze"/>
            <w:rFonts w:cs="Calibri"/>
          </w:rPr>
          <w:t>1.1</w:t>
        </w:r>
        <w:bookmarkEnd w:id="0"/>
      </w:hyperlink>
      <w:r w:rsidR="00944764" w:rsidRPr="00B335BB">
        <w:rPr>
          <w:rFonts w:cs="Calibri"/>
        </w:rPr>
        <w:t xml:space="preserve"> udziela informacji o sobie i swoich rodzicach, w tym podaje swoje imię i nazwisko, adres zamieszkania, wie, komu może takich informacji udzielać;</w:t>
      </w:r>
    </w:p>
    <w:p w14:paraId="637FC204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ierze udział w aktywnościach zaproponowanych przez innych, zgłasza własne pomysły, jest otwarte na współdziałanie" w:history="1">
        <w:bookmarkStart w:id="1" w:name="p_1_2"/>
        <w:r w:rsidR="00944764" w:rsidRPr="00B335BB">
          <w:rPr>
            <w:rStyle w:val="Hipercze"/>
            <w:rFonts w:cs="Calibri"/>
          </w:rPr>
          <w:t>1.2</w:t>
        </w:r>
        <w:bookmarkEnd w:id="1"/>
      </w:hyperlink>
      <w:r w:rsidR="00944764" w:rsidRPr="00B335BB">
        <w:rPr>
          <w:rFonts w:cs="Calibri"/>
        </w:rPr>
        <w:t xml:space="preserve"> bierze udział w aktywnościach zaproponowanych przez innych, zgłasza własne pomysły, jest otwarte na współdziałanie;</w:t>
      </w:r>
    </w:p>
    <w:p w14:paraId="374311B5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zgadnia zasady dzielenia się zabawkami lub materiałami w trakcie podejmowanych aktywności" w:history="1">
        <w:bookmarkStart w:id="2" w:name="p_1_3"/>
        <w:r w:rsidR="00944764" w:rsidRPr="00B335BB">
          <w:rPr>
            <w:rStyle w:val="Hipercze"/>
            <w:rFonts w:cs="Calibri"/>
          </w:rPr>
          <w:t>1.3</w:t>
        </w:r>
        <w:bookmarkEnd w:id="2"/>
      </w:hyperlink>
      <w:r w:rsidR="00944764" w:rsidRPr="00B335BB">
        <w:rPr>
          <w:rFonts w:cs="Calibri"/>
        </w:rPr>
        <w:t xml:space="preserve"> uzgadnia zasady dzielenia się zabawkami lub materiałami w trakcie podejmowanych aktywności;</w:t>
      </w:r>
    </w:p>
    <w:p w14:paraId="230B2911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r:id="rId15" w:tooltip="bierze udział w podejmowaniu decyzji w grupie, akceptuje wspólnie podjęte decyzje, nawet jeżeli nie są zgodne z jego oczekiwaniami;" w:history="1">
        <w:bookmarkStart w:id="3" w:name="p_1_4"/>
        <w:r w:rsidR="00944764" w:rsidRPr="00B335BB">
          <w:rPr>
            <w:rStyle w:val="Hipercze"/>
            <w:rFonts w:cs="Calibri"/>
          </w:rPr>
          <w:t>1.4</w:t>
        </w:r>
        <w:bookmarkEnd w:id="3"/>
      </w:hyperlink>
      <w:r w:rsidR="00944764" w:rsidRPr="00B335BB">
        <w:rPr>
          <w:rFonts w:cs="Calibri"/>
        </w:rPr>
        <w:t xml:space="preserve"> bierze udział w podejmowaniu decyzji w grupie, akceptuje wspólnie podjęte decyzje, nawet jeżeli nie są zgodne z jego oczekiwaniami;</w:t>
      </w:r>
    </w:p>
    <w:p w14:paraId="7E33429F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wroty grzecznościowe" w:history="1">
        <w:bookmarkStart w:id="4" w:name="p_1_5"/>
        <w:r w:rsidR="00944764" w:rsidRPr="00B335BB">
          <w:rPr>
            <w:rStyle w:val="Hipercze"/>
            <w:rFonts w:cs="Calibri"/>
          </w:rPr>
          <w:t>1.5</w:t>
        </w:r>
        <w:bookmarkEnd w:id="4"/>
      </w:hyperlink>
      <w:r w:rsidR="00944764" w:rsidRPr="00B335BB">
        <w:rPr>
          <w:rFonts w:cs="Calibri"/>
        </w:rPr>
        <w:t xml:space="preserve"> stosuje zwroty grzecznościowe;</w:t>
      </w:r>
    </w:p>
    <w:p w14:paraId="0F8FB89D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strzega zasad zachowania się w grupie i miejscach publicznych, w tym zasad prawidłowego zachowania się na drodze i w środkach komunikacji;" w:history="1">
        <w:bookmarkStart w:id="5" w:name="p_1_6"/>
        <w:r w:rsidR="00944764" w:rsidRPr="00B335BB">
          <w:rPr>
            <w:rStyle w:val="Hipercze"/>
            <w:rFonts w:cs="Calibri"/>
          </w:rPr>
          <w:t>1.6</w:t>
        </w:r>
        <w:bookmarkEnd w:id="5"/>
      </w:hyperlink>
      <w:r w:rsidR="00944764" w:rsidRPr="00B335BB">
        <w:rPr>
          <w:rFonts w:cs="Calibri"/>
        </w:rPr>
        <w:t xml:space="preserve"> przestrzega zasad zachowania się w grupie i miejscach publicznych, w tym zasad prawidłowego zachowania się na drodze i w środkach komunikacji;</w:t>
      </w:r>
    </w:p>
    <w:p w14:paraId="17AA136A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mówi o emocjach, które ludzie mogą przeżywać w różnych sytuacjach życia codziennego" w:history="1">
        <w:bookmarkStart w:id="6" w:name="p_1_7"/>
        <w:r w:rsidR="00944764" w:rsidRPr="00B335BB">
          <w:rPr>
            <w:rStyle w:val="Hipercze"/>
            <w:rFonts w:cs="Calibri"/>
          </w:rPr>
          <w:t>1.7</w:t>
        </w:r>
        <w:bookmarkEnd w:id="6"/>
      </w:hyperlink>
      <w:r w:rsidR="00944764" w:rsidRPr="00B335BB">
        <w:rPr>
          <w:rFonts w:cs="Calibri"/>
        </w:rPr>
        <w:t xml:space="preserve"> mówi o emocjach, które ludzie mogą przeżywać w różnych sytuacjach życia codziennego;</w:t>
      </w:r>
    </w:p>
    <w:p w14:paraId="72B77BB5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zanuje wszystkie dzieci, ich różne upodobania i potrzeby, podaje przykłady wypowiedzi i zachowań, które mogłyby być dla kogoś krzywdzące" w:history="1">
        <w:bookmarkStart w:id="7" w:name="p_1_8"/>
        <w:r w:rsidR="00944764" w:rsidRPr="00B335BB">
          <w:rPr>
            <w:rStyle w:val="Hipercze"/>
            <w:rFonts w:cs="Calibri"/>
          </w:rPr>
          <w:t>1.8</w:t>
        </w:r>
        <w:bookmarkEnd w:id="7"/>
      </w:hyperlink>
      <w:r w:rsidR="00944764" w:rsidRPr="00B335BB">
        <w:rPr>
          <w:rFonts w:cs="Calibri"/>
        </w:rPr>
        <w:t xml:space="preserve"> szanuje wszystkie dzieci, ich różne upodobania i potrzeby, podaje przykłady wypowiedzi i </w:t>
      </w:r>
      <w:proofErr w:type="spellStart"/>
      <w:r w:rsidR="00944764" w:rsidRPr="00B335BB">
        <w:rPr>
          <w:rFonts w:cs="Calibri"/>
        </w:rPr>
        <w:t>zachowań</w:t>
      </w:r>
      <w:proofErr w:type="spellEnd"/>
      <w:r w:rsidR="00944764" w:rsidRPr="00B335BB">
        <w:rPr>
          <w:rFonts w:cs="Calibri"/>
        </w:rPr>
        <w:t>, które mogłyby być dla kogoś krzywdzące;</w:t>
      </w:r>
    </w:p>
    <w:p w14:paraId="0411C36C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zuka rozwiązań w sytuacjach spornych, rozwiązuje proste konflikty z pomocą dorosłych lub innych dzieci" w:history="1">
        <w:bookmarkStart w:id="8" w:name="p_1_9"/>
        <w:r w:rsidR="00944764" w:rsidRPr="00B335BB">
          <w:rPr>
            <w:rStyle w:val="Hipercze"/>
            <w:rFonts w:cs="Calibri"/>
          </w:rPr>
          <w:t>1.9</w:t>
        </w:r>
        <w:bookmarkEnd w:id="8"/>
      </w:hyperlink>
      <w:r w:rsidR="00944764" w:rsidRPr="00B335BB">
        <w:rPr>
          <w:rFonts w:cs="Calibri"/>
        </w:rPr>
        <w:t xml:space="preserve"> szuka rozwiązań w sytuacjach spornych, rozwiązuje proste konflikty z pomocą dorosłych lub innych dzieci;</w:t>
      </w:r>
    </w:p>
    <w:p w14:paraId="3882B2AB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maga innym w wykonaniu zadania, gdy jest to potrzebne, udziela wskazówek" w:history="1">
        <w:bookmarkStart w:id="9" w:name="p_1_10"/>
        <w:r w:rsidR="00944764" w:rsidRPr="00B335BB">
          <w:rPr>
            <w:rStyle w:val="Hipercze"/>
            <w:rFonts w:cs="Calibri"/>
          </w:rPr>
          <w:t>1.10</w:t>
        </w:r>
        <w:bookmarkEnd w:id="9"/>
      </w:hyperlink>
      <w:r w:rsidR="00944764" w:rsidRPr="00B335BB">
        <w:rPr>
          <w:rFonts w:cs="Calibri"/>
        </w:rPr>
        <w:t xml:space="preserve"> pomaga innym w wykonaniu zadania, gdy jest to potrzebne, udziela wskazówek;</w:t>
      </w:r>
    </w:p>
    <w:p w14:paraId="090D18F3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piera inne dzieci w pokonywaniu smutku, bezradności i poszukiwaniu rozwiązań problemu" w:history="1">
        <w:bookmarkStart w:id="10" w:name="p_1_11"/>
        <w:r w:rsidR="00944764" w:rsidRPr="00B335BB">
          <w:rPr>
            <w:rStyle w:val="Hipercze"/>
            <w:rFonts w:cs="Calibri"/>
          </w:rPr>
          <w:t>1.11</w:t>
        </w:r>
        <w:bookmarkEnd w:id="10"/>
      </w:hyperlink>
      <w:r w:rsidR="00944764" w:rsidRPr="00B335BB">
        <w:rPr>
          <w:rFonts w:cs="Calibri"/>
        </w:rPr>
        <w:t xml:space="preserve"> wspiera inne dzieci w pokonywaniu smutku, bezradności i poszukiwaniu rozwiązań problemu;</w:t>
      </w:r>
    </w:p>
    <w:p w14:paraId="5682D90D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strzega różnorodność i znaczenie funkcji pełnionych przez ludzi w społeczeństwie, przyjmuje je w zabawie (np. w sklep);" w:history="1">
        <w:bookmarkStart w:id="11" w:name="p_1_12"/>
        <w:r w:rsidR="00944764" w:rsidRPr="00B335BB">
          <w:rPr>
            <w:rStyle w:val="Hipercze"/>
            <w:rFonts w:cs="Calibri"/>
          </w:rPr>
          <w:t>1.12</w:t>
        </w:r>
        <w:bookmarkEnd w:id="11"/>
      </w:hyperlink>
      <w:r w:rsidR="00944764" w:rsidRPr="00B335BB">
        <w:rPr>
          <w:rFonts w:cs="Calibri"/>
        </w:rPr>
        <w:t xml:space="preserve"> dostrzega różnorodność i znaczenie funkcji pełnionych przez ludzi w społeczeństwie, przyjmuje je w zabawie (np. w sklep);</w:t>
      </w:r>
    </w:p>
    <w:p w14:paraId="74CD9918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pracę osób wykonujących różne zawody i zdaje sobie sprawę, że dzięki pracy osiąga się dochód" w:history="1">
        <w:bookmarkStart w:id="12" w:name="p_1_13"/>
        <w:r w:rsidR="00944764" w:rsidRPr="00B335BB">
          <w:rPr>
            <w:rStyle w:val="Hipercze"/>
            <w:rFonts w:cs="Calibri"/>
          </w:rPr>
          <w:t>1.13</w:t>
        </w:r>
        <w:bookmarkEnd w:id="12"/>
      </w:hyperlink>
      <w:r w:rsidR="00944764" w:rsidRPr="00B335BB">
        <w:rPr>
          <w:rFonts w:cs="Calibri"/>
        </w:rPr>
        <w:t xml:space="preserve"> charakteryzuje pracę osób wykonujących różne zawody i zdaje sobie sprawę, że dzięki pracy osiąga się dochód;</w:t>
      </w:r>
    </w:p>
    <w:p w14:paraId="0E77119A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do czego służą pieniądze, ma świadomość, że ludzie dysponują ograniczoną ilością pieniędzy oraz że po wydaniu pieniędzy na zakup towaru lub usługi nie można ich już wydać na coś innego" w:history="1">
        <w:bookmarkStart w:id="13" w:name="p_1_14"/>
        <w:r w:rsidR="00944764" w:rsidRPr="00B335BB">
          <w:rPr>
            <w:rStyle w:val="Hipercze"/>
            <w:rFonts w:cs="Calibri"/>
          </w:rPr>
          <w:t>1.14</w:t>
        </w:r>
        <w:bookmarkEnd w:id="13"/>
      </w:hyperlink>
      <w:r w:rsidR="00944764" w:rsidRPr="00B335BB">
        <w:rPr>
          <w:rFonts w:cs="Calibri"/>
        </w:rPr>
        <w:t xml:space="preserve"> wyjaśnia, do czego służą pieniądze, ma świadomość, że ludzie dysponują ograniczoną ilością pieniędzy oraz że po wydaniu pieniędzy na zakup towaru lub usługi nie można ich już wydać na coś innego;</w:t>
      </w:r>
    </w:p>
    <w:p w14:paraId="08EAF95F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na czym polega oszczędzanie oraz dlaczego warto oszczędzać" w:history="1">
        <w:bookmarkStart w:id="14" w:name="p_1_15"/>
        <w:r w:rsidR="00944764" w:rsidRPr="00B335BB">
          <w:rPr>
            <w:rStyle w:val="Hipercze"/>
            <w:rFonts w:cs="Calibri"/>
          </w:rPr>
          <w:t>1.15</w:t>
        </w:r>
        <w:bookmarkEnd w:id="14"/>
      </w:hyperlink>
      <w:r w:rsidR="00944764" w:rsidRPr="00B335BB">
        <w:rPr>
          <w:rFonts w:cs="Calibri"/>
        </w:rPr>
        <w:t xml:space="preserve"> wyjaśnia, na czym polega oszczędzanie oraz dlaczego warto oszczędzać;</w:t>
      </w:r>
    </w:p>
    <w:p w14:paraId="396D5C5F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uwa i wyjaśnia swoją przynależność do grup społecznych, w których na co dzień funkcjonuje: rodziny, grupy przedszkolnej, społeczności lokalnej i narodowej" w:history="1">
        <w:bookmarkStart w:id="15" w:name="p_1_16"/>
        <w:r w:rsidR="00944764" w:rsidRPr="00B335BB">
          <w:rPr>
            <w:rStyle w:val="Hipercze"/>
            <w:rFonts w:cs="Calibri"/>
          </w:rPr>
          <w:t>1.16</w:t>
        </w:r>
        <w:bookmarkEnd w:id="15"/>
      </w:hyperlink>
      <w:r w:rsidR="00944764" w:rsidRPr="00B335BB">
        <w:rPr>
          <w:rFonts w:cs="Calibri"/>
        </w:rPr>
        <w:t xml:space="preserve"> odczuwa i wyjaśnia swoją przynależność do grup społecznych, w których na co dzień funkcjonuje: rodziny, grupy przedszkolnej, społeczności lokalnej i narodowej;</w:t>
      </w:r>
    </w:p>
    <w:p w14:paraId="337D7E75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mienia nazwę swojego kraju i jego stolicy, rozpoznaje symbole narodowe (godło, flagę, hymn), orientuje się, że Polska jest jednym z krajów Unii Europejskiej;" w:history="1">
        <w:bookmarkStart w:id="16" w:name="p_1_17"/>
        <w:r w:rsidR="00944764" w:rsidRPr="00B335BB">
          <w:rPr>
            <w:rStyle w:val="Hipercze"/>
            <w:rFonts w:cs="Calibri"/>
          </w:rPr>
          <w:t>1.17</w:t>
        </w:r>
        <w:bookmarkEnd w:id="16"/>
      </w:hyperlink>
      <w:r w:rsidR="00944764" w:rsidRPr="00B335BB">
        <w:rPr>
          <w:rFonts w:cs="Calibri"/>
        </w:rPr>
        <w:t xml:space="preserve"> wymienia nazwę swojego kraju i jego stolicy, rozpoznaje symbole narodowe (godło, flagę, hymn), orientuje się, że Polska jest jednym z krajów Unii Europejskiej;</w:t>
      </w:r>
    </w:p>
    <w:p w14:paraId="70690F17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funkcje różnych instytucji społecznych (np. rodziny, przedszkola);" w:history="1">
        <w:bookmarkStart w:id="17" w:name="p_1_18"/>
        <w:r w:rsidR="00944764" w:rsidRPr="00B335BB">
          <w:rPr>
            <w:rStyle w:val="Hipercze"/>
            <w:rFonts w:cs="Calibri"/>
          </w:rPr>
          <w:t>1.18</w:t>
        </w:r>
        <w:bookmarkEnd w:id="17"/>
      </w:hyperlink>
      <w:r w:rsidR="00944764" w:rsidRPr="00B335BB">
        <w:rPr>
          <w:rFonts w:cs="Calibri"/>
        </w:rPr>
        <w:t xml:space="preserve"> wskazuje funkcje różnych instytucji społecznych (np. rodziny, przedszkola);</w:t>
      </w:r>
    </w:p>
    <w:p w14:paraId="0974D53A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znaje i pielęgnuje tradycje lokalne, regionalne i narodowe" w:history="1">
        <w:bookmarkStart w:id="18" w:name="p_1_19"/>
        <w:r w:rsidR="00944764" w:rsidRPr="00B335BB">
          <w:rPr>
            <w:rStyle w:val="Hipercze"/>
            <w:rFonts w:cs="Calibri"/>
          </w:rPr>
          <w:t>1.19</w:t>
        </w:r>
        <w:bookmarkEnd w:id="18"/>
      </w:hyperlink>
      <w:r w:rsidR="00944764" w:rsidRPr="00B335BB">
        <w:rPr>
          <w:rFonts w:cs="Calibri"/>
        </w:rPr>
        <w:t xml:space="preserve"> poznaje i pielęgnuje tradycje lokalne, regionalne i narodowe;</w:t>
      </w:r>
    </w:p>
    <w:p w14:paraId="6224CCE3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wybrane elementy dziedzictwa kulturowego swojego regionu" w:history="1">
        <w:bookmarkStart w:id="19" w:name="p_1_20"/>
        <w:r w:rsidR="00944764" w:rsidRPr="00B335BB">
          <w:rPr>
            <w:rStyle w:val="Hipercze"/>
            <w:rFonts w:cs="Calibri"/>
          </w:rPr>
          <w:t>1.20</w:t>
        </w:r>
        <w:bookmarkEnd w:id="19"/>
      </w:hyperlink>
      <w:r w:rsidR="00944764" w:rsidRPr="00B335BB">
        <w:rPr>
          <w:rFonts w:cs="Calibri"/>
        </w:rPr>
        <w:t xml:space="preserve"> charakteryzuje wybrane elementy dziedzictwa kulturowego swojego regionu.</w:t>
      </w:r>
    </w:p>
    <w:p w14:paraId="38D510DC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0F48D14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2. Obszar osobisty: poznanie siebie, kierowanie sobą, wybieranie dobra. Dziecko:</w:t>
      </w:r>
    </w:p>
    <w:p w14:paraId="20D52B35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różne aktywności, aby realizować swoje pomysły, tworzyć i odkrywać, co sprawia mu radość;" w:history="1">
        <w:bookmarkStart w:id="20" w:name="p_2_1"/>
        <w:r w:rsidR="00944764" w:rsidRPr="00B335BB">
          <w:rPr>
            <w:rStyle w:val="Hipercze"/>
            <w:rFonts w:cs="Calibri"/>
          </w:rPr>
          <w:t>2.1</w:t>
        </w:r>
        <w:bookmarkEnd w:id="20"/>
      </w:hyperlink>
      <w:r w:rsidR="00944764" w:rsidRPr="00B335BB">
        <w:rPr>
          <w:rFonts w:cs="Calibri"/>
        </w:rPr>
        <w:t xml:space="preserve"> podejmuje różne aktywności, aby realizować swoje pomysły, tworzyć i odkrywać, co sprawia mu radość;</w:t>
      </w:r>
    </w:p>
    <w:p w14:paraId="2CE75C28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krywa swoje zainteresowania i nazywa swoje mocne strony" w:history="1">
        <w:bookmarkStart w:id="21" w:name="p_2_2"/>
        <w:r w:rsidR="00944764" w:rsidRPr="00B335BB">
          <w:rPr>
            <w:rStyle w:val="Hipercze"/>
            <w:rFonts w:cs="Calibri"/>
          </w:rPr>
          <w:t>2.2</w:t>
        </w:r>
        <w:bookmarkEnd w:id="21"/>
      </w:hyperlink>
      <w:r w:rsidR="00944764" w:rsidRPr="00B335BB">
        <w:rPr>
          <w:rFonts w:cs="Calibri"/>
        </w:rPr>
        <w:t xml:space="preserve"> odkrywa swoje zainteresowania i nazywa swoje mocne strony;</w:t>
      </w:r>
    </w:p>
    <w:p w14:paraId="42C74472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kłada i uzasadnia swój plan działania prowadzący do zakładanego rezultatu;" w:history="1">
        <w:bookmarkStart w:id="22" w:name="p_2_3"/>
        <w:r w:rsidR="00944764" w:rsidRPr="00B335BB">
          <w:rPr>
            <w:rStyle w:val="Hipercze"/>
            <w:rFonts w:cs="Calibri"/>
          </w:rPr>
          <w:t>2.3</w:t>
        </w:r>
        <w:bookmarkEnd w:id="22"/>
      </w:hyperlink>
      <w:r w:rsidR="00944764" w:rsidRPr="00B335BB">
        <w:rPr>
          <w:rFonts w:cs="Calibri"/>
        </w:rPr>
        <w:t xml:space="preserve"> układa i uzasadnia swój plan działania prowadzący do zakładanego rezultatu;</w:t>
      </w:r>
    </w:p>
    <w:p w14:paraId="7199A20D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widuje i nazywa konsekwencje swoich decyzji i działań" w:history="1">
        <w:bookmarkStart w:id="23" w:name="p_2_4"/>
        <w:r w:rsidR="00944764" w:rsidRPr="00B335BB">
          <w:rPr>
            <w:rStyle w:val="Hipercze"/>
            <w:rFonts w:cs="Calibri"/>
          </w:rPr>
          <w:t>2.4</w:t>
        </w:r>
        <w:bookmarkEnd w:id="23"/>
      </w:hyperlink>
      <w:r w:rsidR="00944764" w:rsidRPr="00B335BB">
        <w:rPr>
          <w:rFonts w:cs="Calibri"/>
        </w:rPr>
        <w:t xml:space="preserve"> przewiduje i nazywa konsekwencje swoich decyzji i działań;</w:t>
      </w:r>
    </w:p>
    <w:p w14:paraId="2DEAC85B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rganizuje i porządkuje miejsce swojej aktywności;" w:history="1">
        <w:bookmarkStart w:id="24" w:name="p_2_5"/>
        <w:r w:rsidR="00944764" w:rsidRPr="00B335BB">
          <w:rPr>
            <w:rStyle w:val="Hipercze"/>
            <w:rFonts w:cs="Calibri"/>
          </w:rPr>
          <w:t>2.5</w:t>
        </w:r>
        <w:bookmarkEnd w:id="24"/>
      </w:hyperlink>
      <w:r w:rsidR="00944764" w:rsidRPr="00B335BB">
        <w:rPr>
          <w:rFonts w:cs="Calibri"/>
        </w:rPr>
        <w:t xml:space="preserve"> organizuje i porządkuje miejsce swojej aktywności;</w:t>
      </w:r>
    </w:p>
    <w:p w14:paraId="231519CF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ąży do ukończenia zadania mimo trudności, wykazując wytrwałość, zaangażowanie i otwartość na informację zwrotną i wskazówki innych" w:history="1">
        <w:bookmarkStart w:id="25" w:name="p_2_6"/>
        <w:r w:rsidR="00944764" w:rsidRPr="00B335BB">
          <w:rPr>
            <w:rStyle w:val="Hipercze"/>
            <w:rFonts w:cs="Calibri"/>
          </w:rPr>
          <w:t>2.6</w:t>
        </w:r>
        <w:bookmarkEnd w:id="25"/>
      </w:hyperlink>
      <w:r w:rsidR="00944764" w:rsidRPr="00B335BB">
        <w:rPr>
          <w:rFonts w:cs="Calibri"/>
        </w:rPr>
        <w:t xml:space="preserve"> dąży do ukończenia zadania mimo trudności, wykazując wytrwałość, zaangażowanie i otwartość na informację zwrotną i wskazówki innych;</w:t>
      </w:r>
    </w:p>
    <w:p w14:paraId="7B8BF05D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satysfakcję z zadania wykonanego samodzielnie lub w grupie, docenia swój wysiłek" w:history="1">
        <w:bookmarkStart w:id="26" w:name="p_2_7"/>
        <w:r w:rsidR="00944764" w:rsidRPr="00B335BB">
          <w:rPr>
            <w:rStyle w:val="Hipercze"/>
            <w:rFonts w:cs="Calibri"/>
          </w:rPr>
          <w:t>2.7</w:t>
        </w:r>
        <w:bookmarkEnd w:id="26"/>
      </w:hyperlink>
      <w:r w:rsidR="00944764" w:rsidRPr="00B335BB">
        <w:rPr>
          <w:rFonts w:cs="Calibri"/>
        </w:rPr>
        <w:t xml:space="preserve"> wyraża satysfakcję z zadania wykonanego samodzielnie lub w grupie, docenia swój wysiłek;</w:t>
      </w:r>
    </w:p>
    <w:p w14:paraId="42911BA4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kazuje postawę akceptacji tego, że popełnianie błędów jest czymś naturalnym w procesie uczenia się i stanowi okazję do zdobywania nowych umiejętności" w:history="1">
        <w:bookmarkStart w:id="27" w:name="p_2_8"/>
        <w:r w:rsidR="00944764" w:rsidRPr="00B335BB">
          <w:rPr>
            <w:rStyle w:val="Hipercze"/>
            <w:rFonts w:cs="Calibri"/>
          </w:rPr>
          <w:t>2.8</w:t>
        </w:r>
        <w:bookmarkEnd w:id="27"/>
      </w:hyperlink>
      <w:r w:rsidR="00944764" w:rsidRPr="00B335BB">
        <w:rPr>
          <w:rFonts w:cs="Calibri"/>
        </w:rPr>
        <w:t xml:space="preserve"> wykazuje postawę akceptacji tego, że popełnianie błędów jest czymś naturalnym w procesie uczenia się i stanowi okazję do zdobywania nowych umiejętności;</w:t>
      </w:r>
    </w:p>
    <w:p w14:paraId="53DE4628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i nazywa swoje emocje związane z różnymi sytuacjami, aktualnymi i z przeszłości" w:history="1">
        <w:bookmarkStart w:id="28" w:name="p_2_9"/>
        <w:r w:rsidR="00944764" w:rsidRPr="00B335BB">
          <w:rPr>
            <w:rStyle w:val="Hipercze"/>
            <w:rFonts w:cs="Calibri"/>
          </w:rPr>
          <w:t>2.9</w:t>
        </w:r>
        <w:bookmarkEnd w:id="28"/>
      </w:hyperlink>
      <w:r w:rsidR="00944764" w:rsidRPr="00B335BB">
        <w:rPr>
          <w:rFonts w:cs="Calibri"/>
        </w:rPr>
        <w:t xml:space="preserve"> rozpoznaje i nazywa swoje emocje związane z różnymi sytuacjami, aktualnymi i z przeszłości;</w:t>
      </w:r>
    </w:p>
    <w:p w14:paraId="113655BC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różnia potrzeby od pragnień (zachcianek), nazywa swoje potrzeby i proponuje sposób ich zaspokojenia, wyraża sprzeciw w sytuacjach niepewności, zagrożenia, braku komfortu" w:history="1">
        <w:bookmarkStart w:id="29" w:name="p_2_10"/>
        <w:r w:rsidR="00944764" w:rsidRPr="00B335BB">
          <w:rPr>
            <w:rStyle w:val="Hipercze"/>
            <w:rFonts w:cs="Calibri"/>
          </w:rPr>
          <w:t>2.10</w:t>
        </w:r>
        <w:bookmarkEnd w:id="29"/>
      </w:hyperlink>
      <w:r w:rsidR="00944764" w:rsidRPr="00B335BB">
        <w:rPr>
          <w:rFonts w:cs="Calibri"/>
        </w:rPr>
        <w:t xml:space="preserve"> odróżnia potrzeby od pragnień (zachcianek), nazywa swoje potrzeby i proponuje sposób ich zaspokojenia, wyraża sprzeciw w sytuacjach niepewności, zagrożenia, braku komfortu;</w:t>
      </w:r>
    </w:p>
    <w:p w14:paraId="6C83C1AB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ma przekonanie, że nauczyciel lub inne dzieci mogą stanowić wsparcie w trudnych sytuacjach, w razie potrzeby prosi o pomoc" w:history="1">
        <w:bookmarkStart w:id="30" w:name="p_2_11"/>
        <w:r w:rsidR="00944764" w:rsidRPr="00B335BB">
          <w:rPr>
            <w:rStyle w:val="Hipercze"/>
            <w:rFonts w:cs="Calibri"/>
          </w:rPr>
          <w:t>2.11</w:t>
        </w:r>
        <w:bookmarkEnd w:id="30"/>
      </w:hyperlink>
      <w:r w:rsidR="00944764" w:rsidRPr="00B335BB">
        <w:rPr>
          <w:rFonts w:cs="Calibri"/>
        </w:rPr>
        <w:t xml:space="preserve"> ma przekonanie, że nauczyciel lub inne dzieci mogą stanowić wsparcie w trudnych sytuacjach, w razie potrzeby prosi o pomoc;</w:t>
      </w:r>
    </w:p>
    <w:p w14:paraId="15A9BC0D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nane mu sposoby radzenia sobie ze stresem" w:history="1">
        <w:bookmarkStart w:id="31" w:name="p_2_12"/>
        <w:r w:rsidR="00944764" w:rsidRPr="00B335BB">
          <w:rPr>
            <w:rStyle w:val="Hipercze"/>
            <w:rFonts w:cs="Calibri"/>
          </w:rPr>
          <w:t>2.12</w:t>
        </w:r>
        <w:bookmarkEnd w:id="31"/>
      </w:hyperlink>
      <w:r w:rsidR="00944764" w:rsidRPr="00B335BB">
        <w:rPr>
          <w:rFonts w:cs="Calibri"/>
        </w:rPr>
        <w:t xml:space="preserve"> stosuje znane mu sposoby radzenia sobie ze stresem.</w:t>
      </w:r>
    </w:p>
    <w:p w14:paraId="2BA00D2D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362631A5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3. Obszar językowy: komunikowanie się ze światem. Dziecko:</w:t>
      </w:r>
    </w:p>
    <w:p w14:paraId="724B468E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rozmowie, aktywnie słuchając innych osób i wypowiadając się w sposób zrozumiały, przedstawia i próbuje uzasadnić swoją opinię;" w:history="1">
        <w:bookmarkStart w:id="32" w:name="p_3_1"/>
        <w:r w:rsidR="00944764" w:rsidRPr="00B335BB">
          <w:rPr>
            <w:rStyle w:val="Hipercze"/>
            <w:rFonts w:cs="Calibri"/>
          </w:rPr>
          <w:t>3.1</w:t>
        </w:r>
        <w:bookmarkEnd w:id="32"/>
      </w:hyperlink>
      <w:r w:rsidR="00944764" w:rsidRPr="00B335BB">
        <w:rPr>
          <w:rFonts w:cs="Calibri"/>
        </w:rPr>
        <w:t xml:space="preserve"> uczestniczy w rozmowie, aktywnie słuchając innych osób i wypowiadając się w sposób zrozumiały, przedstawia i próbuje uzasadnić swoją opinię;</w:t>
      </w:r>
    </w:p>
    <w:p w14:paraId="4CDE9797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 wypowiedziach posługuje się zdaniami, zwraca uwagę na poprawność gramatyczną i artykulacyjną lub, w razie potrzeby, używa komunikacji wspomagającej i alternatywnej;" w:history="1">
        <w:bookmarkStart w:id="33" w:name="p_3_2"/>
        <w:r w:rsidR="00944764" w:rsidRPr="00B335BB">
          <w:rPr>
            <w:rStyle w:val="Hipercze"/>
            <w:rFonts w:cs="Calibri"/>
          </w:rPr>
          <w:t>3.2</w:t>
        </w:r>
        <w:bookmarkEnd w:id="33"/>
      </w:hyperlink>
      <w:r w:rsidR="00944764" w:rsidRPr="00B335BB">
        <w:rPr>
          <w:rFonts w:cs="Calibri"/>
        </w:rPr>
        <w:t xml:space="preserve"> w wypowiedziach posługuje się zdaniami, zwraca uwagę na poprawność gramatyczną i artykulacyjną lub, w razie potrzeby, używa komunikacji wspomagającej i alternatywnej;</w:t>
      </w:r>
    </w:p>
    <w:p w14:paraId="126A6C2D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łucha wypowiedzi innych osób oraz tekstów czytanych, takich jak opowiadania, wiersze, baśnie, legendy, mówi o swoich ulubionych książkach" w:history="1">
        <w:bookmarkStart w:id="34" w:name="p_3_3"/>
        <w:r w:rsidR="00944764" w:rsidRPr="00B335BB">
          <w:rPr>
            <w:rStyle w:val="Hipercze"/>
            <w:rFonts w:cs="Calibri"/>
          </w:rPr>
          <w:t>3.3</w:t>
        </w:r>
        <w:bookmarkEnd w:id="34"/>
      </w:hyperlink>
      <w:r w:rsidR="00944764" w:rsidRPr="00B335BB">
        <w:rPr>
          <w:rFonts w:cs="Calibri"/>
        </w:rPr>
        <w:t xml:space="preserve"> słucha wypowiedzi innych osób oraz tekstów czytanych, takich jak opowiadania, wiersze, baśnie, legendy, mówi o swoich ulubionych książkach;</w:t>
      </w:r>
    </w:p>
    <w:p w14:paraId="17C4B88A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możliwe źródła informacji, korzysta z zachęt do samodzielnego poszukiwania odpowiedzi na nurtujące je pytania;" w:history="1">
        <w:bookmarkStart w:id="35" w:name="p_3_4"/>
        <w:r w:rsidR="00944764" w:rsidRPr="00B335BB">
          <w:rPr>
            <w:rStyle w:val="Hipercze"/>
            <w:rFonts w:cs="Calibri"/>
          </w:rPr>
          <w:t>3.4</w:t>
        </w:r>
        <w:bookmarkEnd w:id="35"/>
      </w:hyperlink>
      <w:r w:rsidR="00944764" w:rsidRPr="00B335BB">
        <w:rPr>
          <w:rFonts w:cs="Calibri"/>
        </w:rPr>
        <w:t xml:space="preserve"> rozpoznaje możliwe źródła informacji, korzysta z zachęt do samodzielnego poszukiwania odpowiedzi na nurtujące je pytania;</w:t>
      </w:r>
    </w:p>
    <w:p w14:paraId="70E856D4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bdarza uwagą dzieci i dorosłych, aby rozumieć to, co mówią i czego oczekują, dopytuje, gdy nie jest czegoś pewne" w:history="1">
        <w:bookmarkStart w:id="36" w:name="p_3_5"/>
        <w:r w:rsidR="00944764" w:rsidRPr="00B335BB">
          <w:rPr>
            <w:rStyle w:val="Hipercze"/>
            <w:rFonts w:cs="Calibri"/>
          </w:rPr>
          <w:t>3.5</w:t>
        </w:r>
        <w:bookmarkEnd w:id="36"/>
      </w:hyperlink>
      <w:r w:rsidR="00944764" w:rsidRPr="00B335BB">
        <w:rPr>
          <w:rFonts w:cs="Calibri"/>
        </w:rPr>
        <w:t xml:space="preserve"> obdarza uwagą dzieci i dorosłych, aby rozumieć to, co mówią i czego oczekują, dopytuje, gdy nie jest czegoś pewne;</w:t>
      </w:r>
    </w:p>
    <w:p w14:paraId="1C57F4E9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zdobyte informacje i dostrzega te, które są dla niego niewiarygodne lub się wykluczają" w:history="1">
        <w:bookmarkStart w:id="37" w:name="p_3_6"/>
        <w:r w:rsidR="00944764" w:rsidRPr="00B335BB">
          <w:rPr>
            <w:rStyle w:val="Hipercze"/>
            <w:rFonts w:cs="Calibri"/>
          </w:rPr>
          <w:t>3.6</w:t>
        </w:r>
        <w:bookmarkEnd w:id="37"/>
      </w:hyperlink>
      <w:r w:rsidR="00944764" w:rsidRPr="00B335BB">
        <w:rPr>
          <w:rFonts w:cs="Calibri"/>
        </w:rPr>
        <w:t xml:space="preserve"> analizuje zdobyte informacje i dostrzega te, które są dla niego niewiarygodne lub się wykluczają;</w:t>
      </w:r>
    </w:p>
    <w:p w14:paraId="755B45B7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cenia zgodność uzyskiwanych informacji z własnymi obserwacjami i doświadczeniami;" w:history="1">
        <w:bookmarkStart w:id="38" w:name="p_3_7"/>
        <w:r w:rsidR="00944764" w:rsidRPr="00B335BB">
          <w:rPr>
            <w:rStyle w:val="Hipercze"/>
            <w:rFonts w:cs="Calibri"/>
          </w:rPr>
          <w:t>3.7</w:t>
        </w:r>
        <w:bookmarkEnd w:id="38"/>
      </w:hyperlink>
      <w:r w:rsidR="00944764" w:rsidRPr="00B335BB">
        <w:rPr>
          <w:rFonts w:cs="Calibri"/>
        </w:rPr>
        <w:t xml:space="preserve"> ocenia zgodność uzyskiwanych informacji z własnymi obserwacjami i doświadczeniami;</w:t>
      </w:r>
    </w:p>
    <w:p w14:paraId="498E6ABA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twarza i przekształca treść bajek i opowieści, tworzy własne historie" w:history="1">
        <w:bookmarkStart w:id="39" w:name="p_3_8"/>
        <w:r w:rsidR="00944764" w:rsidRPr="00B335BB">
          <w:rPr>
            <w:rStyle w:val="Hipercze"/>
            <w:rFonts w:cs="Calibri"/>
          </w:rPr>
          <w:t>3.8</w:t>
        </w:r>
        <w:bookmarkEnd w:id="39"/>
      </w:hyperlink>
      <w:r w:rsidR="00944764" w:rsidRPr="00B335BB">
        <w:rPr>
          <w:rFonts w:cs="Calibri"/>
        </w:rPr>
        <w:t xml:space="preserve"> odtwarza i przekształca treść bajek i opowieści, tworzy własne historie;</w:t>
      </w:r>
    </w:p>
    <w:p w14:paraId="77A1351D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r:id="rId16" w:anchor="_top" w:tooltip="dzieli się swoimi wyobrażeniami, skojarzeniami i pomysłami typu " w:history="1">
        <w:bookmarkStart w:id="40" w:name="p_3_9"/>
        <w:r w:rsidR="00944764" w:rsidRPr="00B335BB">
          <w:rPr>
            <w:rStyle w:val="Hipercze"/>
            <w:rFonts w:cs="Calibri"/>
          </w:rPr>
          <w:t>3.9</w:t>
        </w:r>
        <w:bookmarkEnd w:id="40"/>
      </w:hyperlink>
      <w:r w:rsidR="00944764" w:rsidRPr="00B335BB">
        <w:rPr>
          <w:rFonts w:cs="Calibri"/>
        </w:rPr>
        <w:t xml:space="preserve"> dzieli się swoimi wyobrażeniami, skojarzeniami i pomysłami typu „co by było, gdyby”;</w:t>
      </w:r>
    </w:p>
    <w:p w14:paraId="7E7F87AD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eksperymentuje z językiem, tworzy rymowanki i nowe słowa" w:history="1">
        <w:bookmarkStart w:id="41" w:name="p_3_10"/>
        <w:r w:rsidR="00944764" w:rsidRPr="00B335BB">
          <w:rPr>
            <w:rStyle w:val="Hipercze"/>
            <w:rFonts w:cs="Calibri"/>
          </w:rPr>
          <w:t>3.10</w:t>
        </w:r>
        <w:bookmarkEnd w:id="41"/>
      </w:hyperlink>
      <w:r w:rsidR="00944764" w:rsidRPr="00B335BB">
        <w:rPr>
          <w:rFonts w:cs="Calibri"/>
        </w:rPr>
        <w:t xml:space="preserve"> eksperymentuje z językiem, tworzy rymowanki i nowe słowa;</w:t>
      </w:r>
    </w:p>
    <w:p w14:paraId="7D84F8A5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pamiętuje i recytuje wierszyki oraz inne krótkie teksty;" w:history="1">
        <w:bookmarkStart w:id="42" w:name="p_3_11"/>
        <w:r w:rsidR="00944764" w:rsidRPr="00B335BB">
          <w:rPr>
            <w:rStyle w:val="Hipercze"/>
            <w:rFonts w:cs="Calibri"/>
          </w:rPr>
          <w:t>3.11</w:t>
        </w:r>
        <w:bookmarkEnd w:id="42"/>
      </w:hyperlink>
      <w:r w:rsidR="00944764" w:rsidRPr="00B335BB">
        <w:rPr>
          <w:rFonts w:cs="Calibri"/>
        </w:rPr>
        <w:t xml:space="preserve"> zapamiętuje i recytuje wierszyki oraz inne krótkie teksty;</w:t>
      </w:r>
    </w:p>
    <w:p w14:paraId="7143DB6F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owiada treść obrazków i historyjek obrazkowych, mówi o swoich przeżyciach, obserwacjach, ważnych zdarzeniach" w:history="1">
        <w:bookmarkStart w:id="43" w:name="p_3_12"/>
        <w:r w:rsidR="00944764" w:rsidRPr="00B335BB">
          <w:rPr>
            <w:rStyle w:val="Hipercze"/>
            <w:rFonts w:cs="Calibri"/>
          </w:rPr>
          <w:t>3.12</w:t>
        </w:r>
        <w:bookmarkEnd w:id="43"/>
      </w:hyperlink>
      <w:r w:rsidR="00944764" w:rsidRPr="00B335BB">
        <w:rPr>
          <w:rFonts w:cs="Calibri"/>
        </w:rPr>
        <w:t xml:space="preserve"> opowiada treść obrazków i historyjek obrazkowych, mówi o swoich przeżyciach, obserwacjach, ważnych zdarzeniach;</w:t>
      </w:r>
    </w:p>
    <w:p w14:paraId="53461727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ytuje znaczenie podstawowych symboli i znaków, tworzy własne symbole, aby wyrazić za ich pomocą określoną informację;" w:history="1">
        <w:bookmarkStart w:id="44" w:name="p_3_13"/>
        <w:r w:rsidR="00944764" w:rsidRPr="00B335BB">
          <w:rPr>
            <w:rStyle w:val="Hipercze"/>
            <w:rFonts w:cs="Calibri"/>
          </w:rPr>
          <w:t>3.13</w:t>
        </w:r>
        <w:bookmarkEnd w:id="44"/>
      </w:hyperlink>
      <w:r w:rsidR="00944764" w:rsidRPr="00B335BB">
        <w:rPr>
          <w:rFonts w:cs="Calibri"/>
        </w:rPr>
        <w:t xml:space="preserve"> odczytuje znaczenie podstawowych symboli i znaków, tworzy własne symbole, aby wyrazić za ich pomocą określoną informację;</w:t>
      </w:r>
    </w:p>
    <w:p w14:paraId="42F30750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konuje analizy i syntezy głoskowej wybranych wyrazów, wypowiada prawidłowo głoski;" w:history="1">
        <w:bookmarkStart w:id="45" w:name="p_3_14"/>
        <w:r w:rsidR="00944764" w:rsidRPr="00B335BB">
          <w:rPr>
            <w:rStyle w:val="Hipercze"/>
            <w:rFonts w:cs="Calibri"/>
          </w:rPr>
          <w:t>3.14</w:t>
        </w:r>
        <w:bookmarkEnd w:id="45"/>
      </w:hyperlink>
      <w:r w:rsidR="00944764" w:rsidRPr="00B335BB">
        <w:rPr>
          <w:rFonts w:cs="Calibri"/>
        </w:rPr>
        <w:t xml:space="preserve"> dokonuje analizy i syntezy głoskowej wybranych wyrazów, wypowiada prawidłowo głoski;</w:t>
      </w:r>
    </w:p>
    <w:p w14:paraId="006C613B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reśli linie i kształty zawierające elementy graficzne obecne w literach: łuki, pętelki, fale, owale, zygzaki" w:history="1">
        <w:bookmarkStart w:id="46" w:name="p_3_15"/>
        <w:r w:rsidR="00944764" w:rsidRPr="00B335BB">
          <w:rPr>
            <w:rStyle w:val="Hipercze"/>
            <w:rFonts w:cs="Calibri"/>
          </w:rPr>
          <w:t>3.15</w:t>
        </w:r>
        <w:bookmarkEnd w:id="46"/>
      </w:hyperlink>
      <w:r w:rsidR="00944764" w:rsidRPr="00B335BB">
        <w:rPr>
          <w:rFonts w:cs="Calibri"/>
        </w:rPr>
        <w:t xml:space="preserve"> kreśli linie i kształty zawierające elementy graficzne obecne w literach: łuki, pętelki, fale, owale, zygzaki;</w:t>
      </w:r>
    </w:p>
    <w:p w14:paraId="58DACDC1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próby pisania liter, wyrazów i krótkich komunikatów w wybrany przez siebie sposób" w:history="1">
        <w:bookmarkStart w:id="47" w:name="p_3_16"/>
        <w:r w:rsidR="00944764" w:rsidRPr="00B335BB">
          <w:rPr>
            <w:rStyle w:val="Hipercze"/>
            <w:rFonts w:cs="Calibri"/>
          </w:rPr>
          <w:t>3.16</w:t>
        </w:r>
        <w:bookmarkEnd w:id="47"/>
      </w:hyperlink>
      <w:r w:rsidR="00944764" w:rsidRPr="00B335BB">
        <w:rPr>
          <w:rFonts w:cs="Calibri"/>
        </w:rPr>
        <w:t xml:space="preserve"> podejmuje próby pisania liter, wyrazów i krótkich komunikatów w wybrany przez siebie sposób;</w:t>
      </w:r>
    </w:p>
    <w:p w14:paraId="5D143D3B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próby samodzielnego czytania wyrazów i krótkich tekstów, w tym uzupełnionych obrazkiem;" w:history="1">
        <w:bookmarkStart w:id="48" w:name="p_3_17"/>
        <w:r w:rsidR="00944764" w:rsidRPr="00B335BB">
          <w:rPr>
            <w:rStyle w:val="Hipercze"/>
            <w:rFonts w:cs="Calibri"/>
          </w:rPr>
          <w:t>3.17</w:t>
        </w:r>
        <w:bookmarkEnd w:id="48"/>
      </w:hyperlink>
      <w:r w:rsidR="00944764" w:rsidRPr="00B335BB">
        <w:rPr>
          <w:rFonts w:cs="Calibri"/>
        </w:rPr>
        <w:t xml:space="preserve"> podejmuje próby samodzielnego czytania wyrazów i krótkich tekstów, w tym uzupełnionych obrazkiem;</w:t>
      </w:r>
    </w:p>
    <w:p w14:paraId="6C7DD6C0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nazywa wybrane obiekty z najbliższego otoczenia w języku obcym nowożytnym" w:history="1">
        <w:bookmarkStart w:id="49" w:name="p_3_18"/>
        <w:r w:rsidR="00944764" w:rsidRPr="00B335BB">
          <w:rPr>
            <w:rStyle w:val="Hipercze"/>
            <w:rFonts w:cs="Calibri"/>
          </w:rPr>
          <w:t>3.18</w:t>
        </w:r>
        <w:bookmarkEnd w:id="49"/>
      </w:hyperlink>
      <w:r w:rsidR="00944764" w:rsidRPr="00B335BB">
        <w:rPr>
          <w:rFonts w:cs="Calibri"/>
        </w:rPr>
        <w:t xml:space="preserve"> nazywa wybrane obiekty z najbliższego otoczenia w języku obcym nowożytnym;</w:t>
      </w:r>
    </w:p>
    <w:p w14:paraId="32A4672E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eaguje na proste polecenia w języku obcym nowożytnym" w:history="1">
        <w:bookmarkStart w:id="50" w:name="p_3_19"/>
        <w:r w:rsidR="00944764" w:rsidRPr="00B335BB">
          <w:rPr>
            <w:rStyle w:val="Hipercze"/>
            <w:rFonts w:cs="Calibri"/>
          </w:rPr>
          <w:t>3.19</w:t>
        </w:r>
        <w:bookmarkEnd w:id="50"/>
      </w:hyperlink>
      <w:r w:rsidR="00944764" w:rsidRPr="00B335BB">
        <w:rPr>
          <w:rFonts w:cs="Calibri"/>
        </w:rPr>
        <w:t xml:space="preserve"> reaguje na proste polecenia w języku obcym nowożytnym;</w:t>
      </w:r>
    </w:p>
    <w:p w14:paraId="68172B0C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prostej sytuacji komunikacyjnej w języku obcym nowożytnym" w:history="1">
        <w:bookmarkStart w:id="51" w:name="p_3_20"/>
        <w:r w:rsidR="00944764" w:rsidRPr="00B335BB">
          <w:rPr>
            <w:rStyle w:val="Hipercze"/>
            <w:rFonts w:cs="Calibri"/>
          </w:rPr>
          <w:t>3.20</w:t>
        </w:r>
        <w:bookmarkEnd w:id="51"/>
      </w:hyperlink>
      <w:r w:rsidR="00944764" w:rsidRPr="00B335BB">
        <w:rPr>
          <w:rFonts w:cs="Calibri"/>
        </w:rPr>
        <w:t xml:space="preserve"> uczestniczy w prostej sytuacji komunikacyjnej w języku obcym nowożytnym;</w:t>
      </w:r>
    </w:p>
    <w:p w14:paraId="5BDB554E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wtarza wierszyki i śpiewa piosenki w języku obcym nowożytnym." w:history="1">
        <w:bookmarkStart w:id="52" w:name="p_3_21"/>
        <w:r w:rsidR="00944764" w:rsidRPr="00B335BB">
          <w:rPr>
            <w:rStyle w:val="Hipercze"/>
            <w:rFonts w:cs="Calibri"/>
          </w:rPr>
          <w:t>3.21</w:t>
        </w:r>
        <w:bookmarkEnd w:id="52"/>
      </w:hyperlink>
      <w:r w:rsidR="00944764" w:rsidRPr="00B335BB">
        <w:rPr>
          <w:rFonts w:cs="Calibri"/>
        </w:rPr>
        <w:t xml:space="preserve"> powtarza wierszyki i śpiewa piosenki w języku obcym nowożytnym.</w:t>
      </w:r>
    </w:p>
    <w:p w14:paraId="08648B66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444776A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4. Obszar matematyczny: odkrywanie matematyki wokół siebie. Dziecko:</w:t>
      </w:r>
    </w:p>
    <w:p w14:paraId="21A5C931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sytuacje problemowe bliskie swojemu doświadczeniu, rozpoznaje ich przyczyny" w:history="1">
        <w:bookmarkStart w:id="53" w:name="p_4_1"/>
        <w:r w:rsidR="00944764" w:rsidRPr="00B335BB">
          <w:rPr>
            <w:rStyle w:val="Hipercze"/>
            <w:rFonts w:cs="Calibri"/>
          </w:rPr>
          <w:t>4.1</w:t>
        </w:r>
        <w:bookmarkEnd w:id="53"/>
      </w:hyperlink>
      <w:r w:rsidR="00944764" w:rsidRPr="00B335BB">
        <w:rPr>
          <w:rFonts w:cs="Calibri"/>
        </w:rPr>
        <w:t xml:space="preserve"> opisuje sytuacje problemowe bliskie swojemu doświadczeniu, rozpoznaje ich przyczyny;</w:t>
      </w:r>
    </w:p>
    <w:p w14:paraId="702432AA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zukuje najlepszych rozwiązań problemu, w razie potrzeby radzi się innych, porównuje wyniki różnych działań, identyfikuje rozwiązania, które sprawdzają się najlepiej" w:history="1">
        <w:bookmarkStart w:id="54" w:name="p_4_2"/>
        <w:r w:rsidR="00944764" w:rsidRPr="00B335BB">
          <w:rPr>
            <w:rStyle w:val="Hipercze"/>
            <w:rFonts w:cs="Calibri"/>
          </w:rPr>
          <w:t>4.2</w:t>
        </w:r>
        <w:bookmarkEnd w:id="54"/>
      </w:hyperlink>
      <w:r w:rsidR="00944764" w:rsidRPr="00B335BB">
        <w:rPr>
          <w:rFonts w:cs="Calibri"/>
        </w:rPr>
        <w:t xml:space="preserve"> poszukuje najlepszych rozwiązań problemu, w razie potrzeby radzi się innych, porównuje wyniki różnych działań, identyfikuje rozwiązania, które sprawdzają się najlepiej;</w:t>
      </w:r>
    </w:p>
    <w:p w14:paraId="37B8AA1B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wybrane rozwiązanie i ocenia jego skuteczność" w:history="1">
        <w:bookmarkStart w:id="55" w:name="p_4_3"/>
        <w:r w:rsidR="00944764" w:rsidRPr="00B335BB">
          <w:rPr>
            <w:rStyle w:val="Hipercze"/>
            <w:rFonts w:cs="Calibri"/>
          </w:rPr>
          <w:t>4.3</w:t>
        </w:r>
        <w:bookmarkEnd w:id="55"/>
      </w:hyperlink>
      <w:r w:rsidR="00944764" w:rsidRPr="00B335BB">
        <w:rPr>
          <w:rFonts w:cs="Calibri"/>
        </w:rPr>
        <w:t xml:space="preserve"> stosuje wybrane rozwiązanie i ocenia jego skuteczność;</w:t>
      </w:r>
    </w:p>
    <w:p w14:paraId="42629B82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obiekty wokół siebie, porównuje je ze sobą pod względem wielkości i liczby" w:history="1">
        <w:bookmarkStart w:id="56" w:name="p_4_4"/>
        <w:r w:rsidR="00944764" w:rsidRPr="00B335BB">
          <w:rPr>
            <w:rStyle w:val="Hipercze"/>
            <w:rFonts w:cs="Calibri"/>
          </w:rPr>
          <w:t>4.4</w:t>
        </w:r>
        <w:bookmarkEnd w:id="56"/>
      </w:hyperlink>
      <w:r w:rsidR="00944764" w:rsidRPr="00B335BB">
        <w:rPr>
          <w:rFonts w:cs="Calibri"/>
        </w:rPr>
        <w:t xml:space="preserve"> charakteryzuje obiekty wokół siebie, porównuje je ze sobą pod względem wielkości i liczby;</w:t>
      </w:r>
    </w:p>
    <w:p w14:paraId="5BF4B1ED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lasyfikuje obiekty według co najmniej dwóch cech jednocześnie" w:history="1">
        <w:bookmarkStart w:id="57" w:name="p_4_5"/>
        <w:r w:rsidR="00944764" w:rsidRPr="00B335BB">
          <w:rPr>
            <w:rStyle w:val="Hipercze"/>
            <w:rFonts w:cs="Calibri"/>
          </w:rPr>
          <w:t>4.5</w:t>
        </w:r>
        <w:bookmarkEnd w:id="57"/>
      </w:hyperlink>
      <w:r w:rsidR="00944764" w:rsidRPr="00B335BB">
        <w:rPr>
          <w:rFonts w:cs="Calibri"/>
        </w:rPr>
        <w:t xml:space="preserve"> klasyfikuje obiekty według co najmniej dwóch cech jednocześnie;</w:t>
      </w:r>
    </w:p>
    <w:p w14:paraId="555AB9EC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liczy w możliwym dla siebie zakresie" w:history="1">
        <w:bookmarkStart w:id="58" w:name="p_4_6"/>
        <w:r w:rsidR="00944764" w:rsidRPr="00B335BB">
          <w:rPr>
            <w:rStyle w:val="Hipercze"/>
            <w:rFonts w:cs="Calibri"/>
          </w:rPr>
          <w:t>4.6</w:t>
        </w:r>
        <w:bookmarkEnd w:id="58"/>
      </w:hyperlink>
      <w:r w:rsidR="00944764" w:rsidRPr="00B335BB">
        <w:rPr>
          <w:rFonts w:cs="Calibri"/>
        </w:rPr>
        <w:t xml:space="preserve"> liczy w możliwym dla siebie zakresie;</w:t>
      </w:r>
    </w:p>
    <w:p w14:paraId="149B70FF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znacza wynik dodawania i odejmowania, pomagając sobie liczeniem na palcach lub na innych zbiorach zastępczych" w:history="1">
        <w:bookmarkStart w:id="59" w:name="p_4_7"/>
        <w:r w:rsidR="00944764" w:rsidRPr="00B335BB">
          <w:rPr>
            <w:rStyle w:val="Hipercze"/>
            <w:rFonts w:cs="Calibri"/>
          </w:rPr>
          <w:t>4.7</w:t>
        </w:r>
        <w:bookmarkEnd w:id="59"/>
      </w:hyperlink>
      <w:r w:rsidR="00944764" w:rsidRPr="00B335BB">
        <w:rPr>
          <w:rFonts w:cs="Calibri"/>
        </w:rPr>
        <w:t xml:space="preserve"> wyznacza wynik dodawania i odejmowania, pomagając sobie liczeniem na palcach lub na innych zbiorach zastępczych;</w:t>
      </w:r>
    </w:p>
    <w:p w14:paraId="2A4AAD72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aży i mierzy różne przedmioty, ustala wartość pomiaru, stosując własne i powszechnie przyjęte narzędzia i jednostki miar" w:history="1">
        <w:bookmarkStart w:id="60" w:name="p_4_8"/>
        <w:r w:rsidR="00944764" w:rsidRPr="00B335BB">
          <w:rPr>
            <w:rStyle w:val="Hipercze"/>
            <w:rFonts w:cs="Calibri"/>
          </w:rPr>
          <w:t>4.8</w:t>
        </w:r>
        <w:bookmarkEnd w:id="60"/>
      </w:hyperlink>
      <w:r w:rsidR="00944764" w:rsidRPr="00B335BB">
        <w:rPr>
          <w:rFonts w:cs="Calibri"/>
        </w:rPr>
        <w:t xml:space="preserve"> waży i mierzy różne przedmioty, ustala wartość pomiaru, stosując własne i powszechnie przyjęte narzędzia i jednostki miar;</w:t>
      </w:r>
    </w:p>
    <w:p w14:paraId="0DECBAD8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ytuje zapis cyfrowy liczb, które obserwuje w najbliższym otoczeniu (np. w kalendarzu, na budynkach, znakach drogowych, ceny w sklepach);" w:history="1">
        <w:bookmarkStart w:id="61" w:name="p_4_9"/>
        <w:r w:rsidR="00944764" w:rsidRPr="00B335BB">
          <w:rPr>
            <w:rStyle w:val="Hipercze"/>
            <w:rFonts w:cs="Calibri"/>
          </w:rPr>
          <w:t>4.9</w:t>
        </w:r>
        <w:bookmarkEnd w:id="61"/>
      </w:hyperlink>
      <w:r w:rsidR="00944764" w:rsidRPr="00B335BB">
        <w:rPr>
          <w:rFonts w:cs="Calibri"/>
        </w:rPr>
        <w:t xml:space="preserve"> odczytuje zapis cyfrowy liczb, które obserwuje w najbliższym otoczeniu (np. w kalendarzu, na budynkach, znakach drogowych, ceny w sklepach);</w:t>
      </w:r>
    </w:p>
    <w:p w14:paraId="4DC8AE6F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dstawia wartości liczbowe na różne sposoby graficzne" w:history="1">
        <w:bookmarkStart w:id="62" w:name="p_4_10"/>
        <w:r w:rsidR="00944764" w:rsidRPr="00B335BB">
          <w:rPr>
            <w:rStyle w:val="Hipercze"/>
            <w:rFonts w:cs="Calibri"/>
          </w:rPr>
          <w:t>4.10</w:t>
        </w:r>
        <w:bookmarkEnd w:id="62"/>
      </w:hyperlink>
      <w:r w:rsidR="00944764" w:rsidRPr="00B335BB">
        <w:rPr>
          <w:rFonts w:cs="Calibri"/>
        </w:rPr>
        <w:t xml:space="preserve"> przedstawia wartości liczbowe na różne sposoby graficzne;</w:t>
      </w:r>
    </w:p>
    <w:p w14:paraId="26D8BA7B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kreśla kierunki i relacje przestrzenne między obiektami" w:history="1">
        <w:bookmarkStart w:id="63" w:name="p_4_11"/>
        <w:r w:rsidR="00944764" w:rsidRPr="00B335BB">
          <w:rPr>
            <w:rStyle w:val="Hipercze"/>
            <w:rFonts w:cs="Calibri"/>
          </w:rPr>
          <w:t>4.11</w:t>
        </w:r>
        <w:bookmarkEnd w:id="63"/>
      </w:hyperlink>
      <w:r w:rsidR="00944764" w:rsidRPr="00B335BB">
        <w:rPr>
          <w:rFonts w:cs="Calibri"/>
        </w:rPr>
        <w:t xml:space="preserve"> określa kierunki i relacje przestrzenne między obiektami;</w:t>
      </w:r>
    </w:p>
    <w:p w14:paraId="6376D893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ługuje się pojęciami dotyczącymi następstwa czasu (np. wczoraj, dzisiaj, jutro, rano, wieczorem); posługuje się nazwami pór roku, nazwami dni tygodnia i miesięcy;" w:history="1">
        <w:bookmarkStart w:id="64" w:name="p_4_12"/>
        <w:r w:rsidR="00944764" w:rsidRPr="00B335BB">
          <w:rPr>
            <w:rStyle w:val="Hipercze"/>
            <w:rFonts w:cs="Calibri"/>
          </w:rPr>
          <w:t>4.12</w:t>
        </w:r>
        <w:bookmarkEnd w:id="64"/>
      </w:hyperlink>
      <w:r w:rsidR="00944764" w:rsidRPr="00B335BB">
        <w:rPr>
          <w:rFonts w:cs="Calibri"/>
        </w:rPr>
        <w:t xml:space="preserve"> posługuje się pojęciami dotyczącymi następstwa czasu (np. wczoraj, dzisiaj, jutro, rano, wieczorem); posługuje się nazwami pór roku, nazwami dni tygodnia i miesięcy;</w:t>
      </w:r>
    </w:p>
    <w:p w14:paraId="615F5BB6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figury geometryczne płaskie: koło, trójkąt, kwadrat, prostokąt i niektóre bryły;" w:history="1">
        <w:bookmarkStart w:id="65" w:name="p_4_13"/>
        <w:r w:rsidR="00944764" w:rsidRPr="00B335BB">
          <w:rPr>
            <w:rStyle w:val="Hipercze"/>
            <w:rFonts w:cs="Calibri"/>
          </w:rPr>
          <w:t>4.13</w:t>
        </w:r>
        <w:bookmarkEnd w:id="65"/>
      </w:hyperlink>
      <w:r w:rsidR="00944764" w:rsidRPr="00B335BB">
        <w:rPr>
          <w:rFonts w:cs="Calibri"/>
        </w:rPr>
        <w:t xml:space="preserve"> rozpoznaje figury geometryczne płaskie: koło, trójkąt, kwadrat, prostokąt i niektóre bryły;</w:t>
      </w:r>
    </w:p>
    <w:p w14:paraId="224E4CEE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i tworzy szeregi oraz powtarzalne wzory, odnajduje symetrię w budowie obiektów przyrodniczych;" w:history="1">
        <w:bookmarkStart w:id="66" w:name="p_4_14"/>
        <w:r w:rsidR="00944764" w:rsidRPr="00B335BB">
          <w:rPr>
            <w:rStyle w:val="Hipercze"/>
            <w:rFonts w:cs="Calibri"/>
          </w:rPr>
          <w:t>4.14</w:t>
        </w:r>
        <w:bookmarkEnd w:id="66"/>
      </w:hyperlink>
      <w:r w:rsidR="00944764" w:rsidRPr="00B335BB">
        <w:rPr>
          <w:rFonts w:cs="Calibri"/>
        </w:rPr>
        <w:t xml:space="preserve"> analizuje i tworzy szeregi oraz powtarzalne wzory, odnajduje symetrię w budowie obiektów przyrodniczych;</w:t>
      </w:r>
    </w:p>
    <w:p w14:paraId="30EA0AF2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monety i banknoty, wykonuje proste obliczenia." w:history="1">
        <w:bookmarkStart w:id="67" w:name="p_4_15"/>
        <w:r w:rsidR="00944764" w:rsidRPr="00B335BB">
          <w:rPr>
            <w:rStyle w:val="Hipercze"/>
            <w:rFonts w:cs="Calibri"/>
          </w:rPr>
          <w:t>4.15</w:t>
        </w:r>
        <w:bookmarkEnd w:id="67"/>
      </w:hyperlink>
      <w:r w:rsidR="00944764" w:rsidRPr="00B335BB">
        <w:rPr>
          <w:rFonts w:cs="Calibri"/>
        </w:rPr>
        <w:t xml:space="preserve"> rozpoznaje monety i banknoty, wykonuje proste obliczenia.</w:t>
      </w:r>
    </w:p>
    <w:p w14:paraId="1DB2C081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D8FDF7D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5. Obszar przyrodniczy: odkrywanie przyrody i dbanie o nią. Dziecko:</w:t>
      </w:r>
    </w:p>
    <w:p w14:paraId="437DBB51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i nazywa rośliny oraz zwierzęta, a także elementy przyrody nieożywionej z najbliższego otoczenia;" w:history="1">
        <w:bookmarkStart w:id="68" w:name="p_5_1"/>
        <w:r w:rsidR="00944764" w:rsidRPr="00B335BB">
          <w:rPr>
            <w:rStyle w:val="Hipercze"/>
            <w:rFonts w:cs="Calibri"/>
          </w:rPr>
          <w:t>5.1</w:t>
        </w:r>
        <w:bookmarkEnd w:id="68"/>
      </w:hyperlink>
      <w:r w:rsidR="00944764" w:rsidRPr="00B335BB">
        <w:rPr>
          <w:rFonts w:cs="Calibri"/>
        </w:rPr>
        <w:t xml:space="preserve"> rozpoznaje i nazywa rośliny oraz zwierzęta, a także elementy przyrody nieożywionej z najbliższego otoczenia;</w:t>
      </w:r>
    </w:p>
    <w:p w14:paraId="4987E479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<w:bookmarkStart w:id="69" w:name="p_5_2"/>
        <w:r w:rsidR="00944764" w:rsidRPr="00B335BB">
          <w:rPr>
            <w:rStyle w:val="Hipercze"/>
            <w:rFonts w:cs="Calibri"/>
          </w:rPr>
          <w:t>5.2</w:t>
        </w:r>
        <w:bookmarkEnd w:id="69"/>
      </w:hyperlink>
      <w:r w:rsidR="00944764" w:rsidRPr="00B335BB">
        <w:rPr>
          <w:rFonts w:cs="Calibri"/>
        </w:rPr>
        <w:t xml:space="preserve"> analizuje i bada elementy najbliższego otoczenia, wyciąga wnioski z obserwacji, opisuje zmiany zachodzące w otoczeniu i wymienia niektóre zależności występujące w przyrodzie (np. wzrost roślin, cykle dnia i nocy, pory roku) oraz zjawiska pogodowe;</w:t>
      </w:r>
    </w:p>
    <w:p w14:paraId="7D54CBD2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daje pytania o interesujące je zagadnienia, pyta o przyczyny i cele zaobserwowanych zjawisk i podejmowanych działań, formułuje przypuszczalne wyjaśnienia, sprawdza ich trafność" w:history="1">
        <w:bookmarkStart w:id="70" w:name="p_5_3"/>
        <w:r w:rsidR="00944764" w:rsidRPr="00B335BB">
          <w:rPr>
            <w:rStyle w:val="Hipercze"/>
            <w:rFonts w:cs="Calibri"/>
          </w:rPr>
          <w:t>5.3</w:t>
        </w:r>
        <w:bookmarkEnd w:id="70"/>
      </w:hyperlink>
      <w:r w:rsidR="00944764" w:rsidRPr="00B335BB">
        <w:rPr>
          <w:rFonts w:cs="Calibri"/>
        </w:rPr>
        <w:t xml:space="preserve"> zadaje pytania o interesujące je zagadnienia, pyta o przyczyny i cele zaobserwowanych zjawisk i podejmowanych działań, formułuje przypuszczalne wyjaśnienia, sprawdza ich trafność;</w:t>
      </w:r>
    </w:p>
    <w:p w14:paraId="391C3DA3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kumentuje zaobserwowane obiekty, zjawiska oraz procesy zachodzące w przyrodzie" w:history="1">
        <w:bookmarkStart w:id="71" w:name="p_5_4"/>
        <w:r w:rsidR="00944764" w:rsidRPr="00B335BB">
          <w:rPr>
            <w:rStyle w:val="Hipercze"/>
            <w:rFonts w:cs="Calibri"/>
          </w:rPr>
          <w:t>5.4</w:t>
        </w:r>
        <w:bookmarkEnd w:id="71"/>
      </w:hyperlink>
      <w:r w:rsidR="00944764" w:rsidRPr="00B335BB">
        <w:rPr>
          <w:rFonts w:cs="Calibri"/>
        </w:rPr>
        <w:t xml:space="preserve"> dokumentuje zaobserwowane obiekty, zjawiska oraz procesy zachodzące w przyrodzie;</w:t>
      </w:r>
    </w:p>
    <w:p w14:paraId="0B7563EB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troskę o rośliny i zwierzęta, objaśnia zasady odpowiedzialnej opieki nad zwierzętami domowymi" w:history="1">
        <w:bookmarkStart w:id="72" w:name="p_5_5"/>
        <w:r w:rsidR="00944764" w:rsidRPr="00B335BB">
          <w:rPr>
            <w:rStyle w:val="Hipercze"/>
            <w:rFonts w:cs="Calibri"/>
          </w:rPr>
          <w:t>5.5</w:t>
        </w:r>
        <w:bookmarkEnd w:id="72"/>
      </w:hyperlink>
      <w:r w:rsidR="00944764" w:rsidRPr="00B335BB">
        <w:rPr>
          <w:rFonts w:cs="Calibri"/>
        </w:rPr>
        <w:t xml:space="preserve"> wyraża troskę o rośliny i zwierzęta, objaśnia zasady odpowiedzialnej opieki nad zwierzętami domowymi;</w:t>
      </w:r>
    </w:p>
    <w:p w14:paraId="3186EFB6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na planie, mapie lub globusie znane mu miejsca" w:history="1">
        <w:bookmarkStart w:id="73" w:name="p_5_6"/>
        <w:r w:rsidR="00944764" w:rsidRPr="00B335BB">
          <w:rPr>
            <w:rStyle w:val="Hipercze"/>
            <w:rFonts w:cs="Calibri"/>
          </w:rPr>
          <w:t>5.6</w:t>
        </w:r>
        <w:bookmarkEnd w:id="73"/>
      </w:hyperlink>
      <w:r w:rsidR="00944764" w:rsidRPr="00B335BB">
        <w:rPr>
          <w:rFonts w:cs="Calibri"/>
        </w:rPr>
        <w:t xml:space="preserve"> wskazuje na planie, mapie lub globusie znane mu miejsca;</w:t>
      </w:r>
    </w:p>
    <w:p w14:paraId="20A6DB95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Ziemię jako kulę, która razem z innymi planetami krąży wokół Słońca" w:history="1">
        <w:bookmarkStart w:id="74" w:name="p_5_7"/>
        <w:r w:rsidR="00944764" w:rsidRPr="00B335BB">
          <w:rPr>
            <w:rStyle w:val="Hipercze"/>
            <w:rFonts w:cs="Calibri"/>
          </w:rPr>
          <w:t>5.7</w:t>
        </w:r>
        <w:bookmarkEnd w:id="74"/>
      </w:hyperlink>
      <w:r w:rsidR="00944764" w:rsidRPr="00B335BB">
        <w:rPr>
          <w:rFonts w:cs="Calibri"/>
        </w:rPr>
        <w:t xml:space="preserve"> opisuje Ziemię jako kulę, która razem z innymi planetami krąży wokół Słońca;</w:t>
      </w:r>
    </w:p>
    <w:p w14:paraId="3C429B07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orzysta z narzędzi ogrodniczych przy pielęgnacji roślin ozdobnych i użytkowych" w:history="1">
        <w:bookmarkStart w:id="75" w:name="p_5_8"/>
        <w:r w:rsidR="00944764" w:rsidRPr="00B335BB">
          <w:rPr>
            <w:rStyle w:val="Hipercze"/>
            <w:rFonts w:cs="Calibri"/>
          </w:rPr>
          <w:t>5.8</w:t>
        </w:r>
        <w:bookmarkEnd w:id="75"/>
      </w:hyperlink>
      <w:r w:rsidR="00944764" w:rsidRPr="00B335BB">
        <w:rPr>
          <w:rFonts w:cs="Calibri"/>
        </w:rPr>
        <w:t xml:space="preserve"> korzysta z narzędzi ogrodniczych przy pielęgnacji roślin ozdobnych i użytkowych;</w:t>
      </w:r>
    </w:p>
    <w:p w14:paraId="62422259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zależności między wybranymi roślinami i zwierzętami;" w:history="1">
        <w:bookmarkStart w:id="76" w:name="p_5_9"/>
        <w:r w:rsidR="00944764" w:rsidRPr="00B335BB">
          <w:rPr>
            <w:rStyle w:val="Hipercze"/>
            <w:rFonts w:cs="Calibri"/>
          </w:rPr>
          <w:t>5.9</w:t>
        </w:r>
        <w:bookmarkEnd w:id="76"/>
      </w:hyperlink>
      <w:r w:rsidR="00944764" w:rsidRPr="00B335BB">
        <w:rPr>
          <w:rFonts w:cs="Calibri"/>
        </w:rPr>
        <w:t xml:space="preserve"> opisuje zależności między wybranymi roślinami i zwierzętami;</w:t>
      </w:r>
    </w:p>
    <w:p w14:paraId="1E2CA320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zwierzęta i rośliny z różnych ekosystemów i stref klimatycznych" w:history="1">
        <w:bookmarkStart w:id="77" w:name="p_5_10"/>
        <w:r w:rsidR="00944764" w:rsidRPr="00B335BB">
          <w:rPr>
            <w:rStyle w:val="Hipercze"/>
            <w:rFonts w:cs="Calibri"/>
          </w:rPr>
          <w:t>5.10</w:t>
        </w:r>
        <w:bookmarkEnd w:id="77"/>
      </w:hyperlink>
      <w:r w:rsidR="00944764" w:rsidRPr="00B335BB">
        <w:rPr>
          <w:rFonts w:cs="Calibri"/>
        </w:rPr>
        <w:t xml:space="preserve"> rozpoznaje zwierzęta i rośliny z różnych ekosystemów i stref klimatycznych;</w:t>
      </w:r>
    </w:p>
    <w:p w14:paraId="317AC098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egreguje odpady, mając świadomość pozytywnych skutków dla przyrody i gospodarki" w:history="1">
        <w:bookmarkStart w:id="78" w:name="p_5_11"/>
        <w:r w:rsidR="00944764" w:rsidRPr="00B335BB">
          <w:rPr>
            <w:rStyle w:val="Hipercze"/>
            <w:rFonts w:cs="Calibri"/>
          </w:rPr>
          <w:t>5.11</w:t>
        </w:r>
        <w:bookmarkEnd w:id="78"/>
      </w:hyperlink>
      <w:r w:rsidR="00944764" w:rsidRPr="00B335BB">
        <w:rPr>
          <w:rFonts w:cs="Calibri"/>
        </w:rPr>
        <w:t xml:space="preserve"> segreguje odpady, mając świadomość pozytywnych skutków dla przyrody i gospodarki;</w:t>
      </w:r>
    </w:p>
    <w:p w14:paraId="4D3B4303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asady rozważnego korzystania z zasobów naturalnych" w:history="1">
        <w:bookmarkStart w:id="79" w:name="p_5_12"/>
        <w:r w:rsidR="00944764" w:rsidRPr="00B335BB">
          <w:rPr>
            <w:rStyle w:val="Hipercze"/>
            <w:rFonts w:cs="Calibri"/>
          </w:rPr>
          <w:t>5.12</w:t>
        </w:r>
        <w:bookmarkEnd w:id="79"/>
      </w:hyperlink>
      <w:r w:rsidR="00944764" w:rsidRPr="00B335BB">
        <w:rPr>
          <w:rFonts w:cs="Calibri"/>
        </w:rPr>
        <w:t xml:space="preserve"> stosuje zasady rozważnego korzystania z zasobów naturalnych.</w:t>
      </w:r>
    </w:p>
    <w:p w14:paraId="7586A1FA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4900F67F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6. Obszar techniczny: poznawanie techniki przez działanie. Dziecko:</w:t>
      </w:r>
    </w:p>
    <w:p w14:paraId="44FD3795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stala właściwości różnych materiałów" w:history="1">
        <w:bookmarkStart w:id="80" w:name="p_6_1"/>
        <w:r w:rsidR="00944764" w:rsidRPr="00B335BB">
          <w:rPr>
            <w:rStyle w:val="Hipercze"/>
            <w:rFonts w:cs="Calibri"/>
          </w:rPr>
          <w:t>6.1</w:t>
        </w:r>
        <w:bookmarkEnd w:id="80"/>
      </w:hyperlink>
      <w:r w:rsidR="00944764" w:rsidRPr="00B335BB">
        <w:rPr>
          <w:rFonts w:cs="Calibri"/>
        </w:rPr>
        <w:t xml:space="preserve"> ustala właściwości różnych materiałów;</w:t>
      </w:r>
    </w:p>
    <w:p w14:paraId="414A39FA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mienia etapy budowania obiektów powstających w najbliższym otoczeniu, rozróżnia materiały, z których powstają budynki" w:history="1">
        <w:bookmarkStart w:id="81" w:name="p_6_2"/>
        <w:r w:rsidR="00944764" w:rsidRPr="00B335BB">
          <w:rPr>
            <w:rStyle w:val="Hipercze"/>
            <w:rFonts w:cs="Calibri"/>
          </w:rPr>
          <w:t>6.2</w:t>
        </w:r>
        <w:bookmarkEnd w:id="81"/>
      </w:hyperlink>
      <w:r w:rsidR="00944764" w:rsidRPr="00B335BB">
        <w:rPr>
          <w:rFonts w:cs="Calibri"/>
        </w:rPr>
        <w:t xml:space="preserve"> wymienia etapy budowania obiektów powstających w najbliższym otoczeniu, rozróżnia materiały, z których powstają budynki;</w:t>
      </w:r>
    </w:p>
    <w:p w14:paraId="579F0668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<w:bookmarkStart w:id="82" w:name="p_6_3"/>
        <w:r w:rsidR="00944764" w:rsidRPr="00B335BB">
          <w:rPr>
            <w:rStyle w:val="Hipercze"/>
            <w:rFonts w:cs="Calibri"/>
          </w:rPr>
          <w:t>6.3</w:t>
        </w:r>
        <w:bookmarkEnd w:id="82"/>
      </w:hyperlink>
      <w:r w:rsidR="00944764" w:rsidRPr="00B335BB">
        <w:rPr>
          <w:rFonts w:cs="Calibri"/>
        </w:rPr>
        <w:t xml:space="preserve"> tworzy budowle płaskie i przestrzenne z wykorzystaniem różnorodnych materiałów konstrukcyjnych, w tym naturalnych i z odzysku, narzędzi i spoiw; analizuje efekty własnych działań, szuka możliwych ulepszeń;</w:t>
      </w:r>
    </w:p>
    <w:p w14:paraId="0AC5B4C7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uduje maszyny proste – kołowrót, równię pochyłą – i wyjaśnia ich zastosowanie w urządzeniach codziennego użytku" w:history="1">
        <w:bookmarkStart w:id="83" w:name="p_6_4"/>
        <w:r w:rsidR="00944764" w:rsidRPr="00B335BB">
          <w:rPr>
            <w:rStyle w:val="Hipercze"/>
            <w:rFonts w:cs="Calibri"/>
          </w:rPr>
          <w:t>6.4</w:t>
        </w:r>
        <w:bookmarkEnd w:id="83"/>
      </w:hyperlink>
      <w:r w:rsidR="00944764" w:rsidRPr="00B335BB">
        <w:rPr>
          <w:rFonts w:cs="Calibri"/>
        </w:rPr>
        <w:t xml:space="preserve"> buduje maszyny proste – kołowrót, równię pochyłą – i wyjaśnia ich zastosowanie w urządzeniach codziennego użytku;</w:t>
      </w:r>
    </w:p>
    <w:p w14:paraId="5DB4E678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uduje obwody elektryczne z użyciem żarówki, brzęczyka i silnika" w:history="1">
        <w:bookmarkStart w:id="84" w:name="p_6_5"/>
        <w:r w:rsidR="00944764" w:rsidRPr="00B335BB">
          <w:rPr>
            <w:rStyle w:val="Hipercze"/>
            <w:rFonts w:cs="Calibri"/>
          </w:rPr>
          <w:t>6.5</w:t>
        </w:r>
        <w:bookmarkEnd w:id="84"/>
      </w:hyperlink>
      <w:r w:rsidR="00944764" w:rsidRPr="00B335BB">
        <w:rPr>
          <w:rFonts w:cs="Calibri"/>
        </w:rPr>
        <w:t xml:space="preserve"> buduje obwody elektryczne z użyciem żarówki, brzęczyka i silnika;</w:t>
      </w:r>
    </w:p>
    <w:p w14:paraId="7FFA81ED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przykłady urządzeń zasilanych energią z różnych źródeł" w:history="1">
        <w:bookmarkStart w:id="85" w:name="p_6_6"/>
        <w:r w:rsidR="00944764" w:rsidRPr="00B335BB">
          <w:rPr>
            <w:rStyle w:val="Hipercze"/>
            <w:rFonts w:cs="Calibri"/>
          </w:rPr>
          <w:t>6.6</w:t>
        </w:r>
        <w:bookmarkEnd w:id="85"/>
      </w:hyperlink>
      <w:r w:rsidR="00944764" w:rsidRPr="00B335BB">
        <w:rPr>
          <w:rFonts w:cs="Calibri"/>
        </w:rPr>
        <w:t xml:space="preserve"> wskazuje przykłady urządzeń zasilanych energią z różnych źródeł;</w:t>
      </w:r>
    </w:p>
    <w:p w14:paraId="4857565C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strzega zasad bezpiecznego korzystania z urządzeń elektrycznych i narzędzi" w:history="1">
        <w:bookmarkStart w:id="86" w:name="p_6_7"/>
        <w:r w:rsidR="00944764" w:rsidRPr="00B335BB">
          <w:rPr>
            <w:rStyle w:val="Hipercze"/>
            <w:rFonts w:cs="Calibri"/>
          </w:rPr>
          <w:t>6.7</w:t>
        </w:r>
        <w:bookmarkEnd w:id="86"/>
      </w:hyperlink>
      <w:r w:rsidR="00944764" w:rsidRPr="00B335BB">
        <w:rPr>
          <w:rFonts w:cs="Calibri"/>
        </w:rPr>
        <w:t xml:space="preserve"> przestrzega zasad bezpiecznego korzystania z urządzeń elektrycznych i narzędzi;</w:t>
      </w:r>
    </w:p>
    <w:p w14:paraId="5998EB9A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aje przykłady maszyn i urządzeń, które ułatwiają ludziom życie" w:history="1">
        <w:bookmarkStart w:id="87" w:name="p_6_8"/>
        <w:r w:rsidR="00944764" w:rsidRPr="00B335BB">
          <w:rPr>
            <w:rStyle w:val="Hipercze"/>
            <w:rFonts w:cs="Calibri"/>
          </w:rPr>
          <w:t>6.8</w:t>
        </w:r>
        <w:bookmarkEnd w:id="87"/>
      </w:hyperlink>
      <w:r w:rsidR="00944764" w:rsidRPr="00B335BB">
        <w:rPr>
          <w:rFonts w:cs="Calibri"/>
        </w:rPr>
        <w:t xml:space="preserve"> podaje przykłady maszyn i urządzeń, które ułatwiają ludziom życie;</w:t>
      </w:r>
    </w:p>
    <w:p w14:paraId="5A93472A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różne środki transportu i infrastrukturę znajdujące się w najbliższej okolicy oraz bezpieczne sposoby korzystania z nich." w:history="1">
        <w:bookmarkStart w:id="88" w:name="p_6_9"/>
        <w:r w:rsidR="00944764" w:rsidRPr="00B335BB">
          <w:rPr>
            <w:rStyle w:val="Hipercze"/>
            <w:rFonts w:cs="Calibri"/>
          </w:rPr>
          <w:t>6.9</w:t>
        </w:r>
        <w:bookmarkEnd w:id="88"/>
      </w:hyperlink>
      <w:r w:rsidR="00944764" w:rsidRPr="00B335BB">
        <w:rPr>
          <w:rFonts w:cs="Calibri"/>
        </w:rPr>
        <w:t xml:space="preserve"> opisuje różne środki transportu i infrastrukturę znajdujące się w najbliższej okolicy oraz bezpieczne sposoby korzystania z nich.</w:t>
      </w:r>
    </w:p>
    <w:p w14:paraId="5F1DF664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B8235E5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7. Obszar cyfrowy: przygotowanie do bezpiecznego funkcjonowania w społeczeństwie cyfrowym. Dziecko:</w:t>
      </w:r>
    </w:p>
    <w:p w14:paraId="6D5A4451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orzysta z instrukcji do wykonania zadania, tworzy własne instrukcje" w:history="1">
        <w:bookmarkStart w:id="89" w:name="p_7_1"/>
        <w:r w:rsidR="00944764" w:rsidRPr="00B335BB">
          <w:rPr>
            <w:rStyle w:val="Hipercze"/>
            <w:rFonts w:cs="Calibri"/>
          </w:rPr>
          <w:t>7.1</w:t>
        </w:r>
        <w:bookmarkEnd w:id="89"/>
      </w:hyperlink>
      <w:r w:rsidR="00944764" w:rsidRPr="00B335BB">
        <w:rPr>
          <w:rFonts w:cs="Calibri"/>
        </w:rPr>
        <w:t xml:space="preserve"> korzysta z instrukcji do wykonania zadania, tworzy własne instrukcje;</w:t>
      </w:r>
    </w:p>
    <w:p w14:paraId="3AFBC51F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urządzenia cyfrowe i określa do czego służą;" w:history="1">
        <w:bookmarkStart w:id="90" w:name="p_7_2"/>
        <w:r w:rsidR="00944764" w:rsidRPr="00B335BB">
          <w:rPr>
            <w:rStyle w:val="Hipercze"/>
            <w:rFonts w:cs="Calibri"/>
          </w:rPr>
          <w:t>7.2</w:t>
        </w:r>
        <w:bookmarkEnd w:id="90"/>
      </w:hyperlink>
      <w:r w:rsidR="00944764" w:rsidRPr="00B335BB">
        <w:rPr>
          <w:rFonts w:cs="Calibri"/>
        </w:rPr>
        <w:t xml:space="preserve"> rozpoznaje urządzenia cyfrowe i określa do czego służą;</w:t>
      </w:r>
    </w:p>
    <w:p w14:paraId="67C60D1A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podstawowe zasady higieny cyfrowej;" w:history="1">
        <w:bookmarkStart w:id="91" w:name="p_7_3"/>
        <w:r w:rsidR="00944764" w:rsidRPr="00B335BB">
          <w:rPr>
            <w:rStyle w:val="Hipercze"/>
            <w:rFonts w:cs="Calibri"/>
          </w:rPr>
          <w:t>7.3</w:t>
        </w:r>
        <w:bookmarkEnd w:id="91"/>
      </w:hyperlink>
      <w:r w:rsidR="00944764" w:rsidRPr="00B335BB">
        <w:rPr>
          <w:rFonts w:cs="Calibri"/>
        </w:rPr>
        <w:t xml:space="preserve"> wskazuje podstawowe zasady higieny cyfrowej;</w:t>
      </w:r>
    </w:p>
    <w:p w14:paraId="33F18C4B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zagrożenia związane z korzystaniem z Internetu, w tym wynikające z udostępniania informacji o sobie i swoich bliskich" w:history="1">
        <w:bookmarkStart w:id="92" w:name="p_7_4"/>
        <w:r w:rsidR="00944764" w:rsidRPr="00B335BB">
          <w:rPr>
            <w:rStyle w:val="Hipercze"/>
            <w:rFonts w:cs="Calibri"/>
          </w:rPr>
          <w:t>7.4</w:t>
        </w:r>
        <w:bookmarkEnd w:id="92"/>
      </w:hyperlink>
      <w:r w:rsidR="00944764" w:rsidRPr="00B335BB">
        <w:rPr>
          <w:rFonts w:cs="Calibri"/>
        </w:rPr>
        <w:t xml:space="preserve"> wskazuje zagrożenia związane z korzystaniem z Internetu, w tym wynikające z udostępniania informacji o sobie i swoich bliskich;</w:t>
      </w:r>
    </w:p>
    <w:p w14:paraId="549FD7A9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kreśla wpływ mediów na życie codzienne, rozpoznaje reklamy i ma świadomość, czemu one służą." w:history="1">
        <w:bookmarkStart w:id="93" w:name="p_7_5"/>
        <w:r w:rsidR="00944764" w:rsidRPr="00B335BB">
          <w:rPr>
            <w:rStyle w:val="Hipercze"/>
            <w:rFonts w:cs="Calibri"/>
          </w:rPr>
          <w:t>7.5</w:t>
        </w:r>
        <w:bookmarkEnd w:id="93"/>
      </w:hyperlink>
      <w:r w:rsidR="00944764" w:rsidRPr="00B335BB">
        <w:rPr>
          <w:rFonts w:cs="Calibri"/>
        </w:rPr>
        <w:t xml:space="preserve"> określa wpływ mediów na życie codzienne, rozpoznaje reklamy i ma świadomość, czemu one służą.</w:t>
      </w:r>
    </w:p>
    <w:p w14:paraId="13215400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0A0432B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8. Obszar artystyczny: odbieranie i tworzenie sztuki. Dziecko:</w:t>
      </w:r>
    </w:p>
    <w:p w14:paraId="1F3D80D2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zukuje nowych form ekspresji, tworzyw i technik wyrazu artystycznego do przedstawienia świata i swoich przeżyć, wyraża własne pomysły" w:history="1">
        <w:bookmarkStart w:id="94" w:name="p_8_1"/>
        <w:r w:rsidR="00944764" w:rsidRPr="00B335BB">
          <w:rPr>
            <w:rStyle w:val="Hipercze"/>
            <w:rFonts w:cs="Calibri"/>
          </w:rPr>
          <w:t>8.1</w:t>
        </w:r>
        <w:bookmarkEnd w:id="94"/>
      </w:hyperlink>
      <w:r w:rsidR="00944764" w:rsidRPr="00B335BB">
        <w:rPr>
          <w:rFonts w:cs="Calibri"/>
        </w:rPr>
        <w:t xml:space="preserve"> poszukuje nowych form ekspresji, tworzyw i technik wyrazu artystycznego do przedstawienia świata i swoich przeżyć, wyraża własne pomysły;</w:t>
      </w:r>
    </w:p>
    <w:p w14:paraId="1583B49C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łączy poznane elementy – przedmioty, obrazy, kształty, słowa, dźwięki, wzorce, symbole – w nowe układy, w nieoczywisty sposób" w:history="1">
        <w:bookmarkStart w:id="95" w:name="p_8_2"/>
        <w:r w:rsidR="00944764" w:rsidRPr="00B335BB">
          <w:rPr>
            <w:rStyle w:val="Hipercze"/>
            <w:rFonts w:cs="Calibri"/>
          </w:rPr>
          <w:t>8.2</w:t>
        </w:r>
        <w:bookmarkEnd w:id="95"/>
      </w:hyperlink>
      <w:r w:rsidR="00944764" w:rsidRPr="00B335BB">
        <w:rPr>
          <w:rFonts w:cs="Calibri"/>
        </w:rPr>
        <w:t xml:space="preserve"> łączy poznane elementy – przedmioty, obrazy, kształty, słowa, dźwięki, wzorce, symbole – w nowe układy, w nieoczywisty sposób;</w:t>
      </w:r>
    </w:p>
    <w:p w14:paraId="78B48C1D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swoje opinie o dziełach sztuki" w:history="1">
        <w:bookmarkStart w:id="96" w:name="p_8_3"/>
        <w:r w:rsidR="00944764" w:rsidRPr="00B335BB">
          <w:rPr>
            <w:rStyle w:val="Hipercze"/>
            <w:rFonts w:cs="Calibri"/>
          </w:rPr>
          <w:t>8.3</w:t>
        </w:r>
        <w:bookmarkEnd w:id="96"/>
      </w:hyperlink>
      <w:r w:rsidR="00944764" w:rsidRPr="00B335BB">
        <w:rPr>
          <w:rFonts w:cs="Calibri"/>
        </w:rPr>
        <w:t xml:space="preserve"> wyraża swoje opinie o dziełach sztuki;</w:t>
      </w:r>
    </w:p>
    <w:p w14:paraId="41702903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łucha muzyki, śpiewa, tańczy, tworzy melodie i improwizacje ruchowe, muzykuje – indywidualnie i w grupie" w:history="1">
        <w:bookmarkStart w:id="97" w:name="p_8_4"/>
        <w:r w:rsidR="00944764" w:rsidRPr="00B335BB">
          <w:rPr>
            <w:rStyle w:val="Hipercze"/>
            <w:rFonts w:cs="Calibri"/>
          </w:rPr>
          <w:t>8.4</w:t>
        </w:r>
        <w:bookmarkEnd w:id="97"/>
      </w:hyperlink>
      <w:r w:rsidR="00944764" w:rsidRPr="00B335BB">
        <w:rPr>
          <w:rFonts w:cs="Calibri"/>
        </w:rPr>
        <w:t xml:space="preserve"> słucha muzyki, śpiewa, tańczy, tworzy melodie i improwizacje ruchowe, muzykuje – indywidualnie i w grupie;</w:t>
      </w:r>
    </w:p>
    <w:p w14:paraId="06E22CB0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wybrane instrumenty muzyczne, tworzy własne instrumenty muzyczne z różnych materiałów i gra na nich;" w:history="1">
        <w:bookmarkStart w:id="98" w:name="p_8_5"/>
        <w:r w:rsidR="00944764" w:rsidRPr="00B335BB">
          <w:rPr>
            <w:rStyle w:val="Hipercze"/>
            <w:rFonts w:cs="Calibri"/>
          </w:rPr>
          <w:t>8.5</w:t>
        </w:r>
        <w:bookmarkEnd w:id="98"/>
      </w:hyperlink>
      <w:r w:rsidR="00944764" w:rsidRPr="00B335BB">
        <w:rPr>
          <w:rFonts w:cs="Calibri"/>
        </w:rPr>
        <w:t xml:space="preserve"> rozpoznaje wybrane instrumenty muzyczne, tworzy własne instrumenty muzyczne z różnych materiałów i gra na nich;</w:t>
      </w:r>
    </w:p>
    <w:p w14:paraId="2DD91230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ciela się w różne role podczas spontanicznych i organizowanych działań teatralnych" w:history="1">
        <w:bookmarkStart w:id="99" w:name="p_8_6"/>
        <w:r w:rsidR="00944764" w:rsidRPr="00B335BB">
          <w:rPr>
            <w:rStyle w:val="Hipercze"/>
            <w:rFonts w:cs="Calibri"/>
          </w:rPr>
          <w:t>8.6</w:t>
        </w:r>
        <w:bookmarkEnd w:id="99"/>
      </w:hyperlink>
      <w:r w:rsidR="00944764" w:rsidRPr="00B335BB">
        <w:rPr>
          <w:rFonts w:cs="Calibri"/>
        </w:rPr>
        <w:t xml:space="preserve"> wciela się w różne role podczas spontanicznych i organizowanych działań teatralnych;</w:t>
      </w:r>
    </w:p>
    <w:p w14:paraId="7B9B8264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uważa różnice w dynamice, tempie, barwie i wysokości dźwięków, określa nastrój muzyki" w:history="1">
        <w:bookmarkStart w:id="100" w:name="p_8_7"/>
        <w:r w:rsidR="00944764" w:rsidRPr="00B335BB">
          <w:rPr>
            <w:rStyle w:val="Hipercze"/>
            <w:rFonts w:cs="Calibri"/>
          </w:rPr>
          <w:t>8.7</w:t>
        </w:r>
        <w:bookmarkEnd w:id="100"/>
      </w:hyperlink>
      <w:r w:rsidR="00944764" w:rsidRPr="00B335BB">
        <w:rPr>
          <w:rFonts w:cs="Calibri"/>
        </w:rPr>
        <w:t xml:space="preserve"> zauważa różnice w dynamice, tempie, barwie i wysokości dźwięków, określa nastrój muzyki;</w:t>
      </w:r>
    </w:p>
    <w:p w14:paraId="17E6370F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 pojęcia określające różne sposoby wyrazu artystycznego – w muzyce, sztukach wizualnych, teatrze" w:history="1">
        <w:bookmarkStart w:id="101" w:name="p_8_8"/>
        <w:r w:rsidR="00944764" w:rsidRPr="00B335BB">
          <w:rPr>
            <w:rStyle w:val="Hipercze"/>
            <w:rFonts w:cs="Calibri"/>
          </w:rPr>
          <w:t>8.8</w:t>
        </w:r>
        <w:bookmarkEnd w:id="101"/>
      </w:hyperlink>
      <w:r w:rsidR="00944764" w:rsidRPr="00B335BB">
        <w:rPr>
          <w:rFonts w:cs="Calibri"/>
        </w:rPr>
        <w:t xml:space="preserve"> wyjaśnia pojęcia określające różne sposoby wyrazu artystycznego – w muzyce, sztukach wizualnych, teatrze.</w:t>
      </w:r>
    </w:p>
    <w:p w14:paraId="75DAF052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B426AA1" w14:textId="77777777" w:rsidR="00944764" w:rsidRPr="00B335BB" w:rsidRDefault="00944764" w:rsidP="0094476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9. Obszar ruchowy: rozwijanie się w ruchu, dbanie o zdrowie i bezpieczeństwo. Dziecko:</w:t>
      </w:r>
    </w:p>
    <w:p w14:paraId="6E01919B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spontaniczne i zorganizowane aktywności ruchowe (indywidualnie i w grupie) w trosce o zdrowy rozwój;" w:history="1">
        <w:bookmarkStart w:id="102" w:name="p_9_1"/>
        <w:r w:rsidR="00944764" w:rsidRPr="00B335BB">
          <w:rPr>
            <w:rStyle w:val="Hipercze"/>
            <w:rFonts w:cs="Calibri"/>
          </w:rPr>
          <w:t>9.1</w:t>
        </w:r>
        <w:bookmarkEnd w:id="102"/>
      </w:hyperlink>
      <w:r w:rsidR="00944764" w:rsidRPr="00B335BB">
        <w:rPr>
          <w:rFonts w:cs="Calibri"/>
        </w:rPr>
        <w:t xml:space="preserve"> podejmuje spontaniczne i zorganizowane aktywności ruchowe (indywidualnie i w grupie) w trosce o zdrowy rozwój;</w:t>
      </w:r>
    </w:p>
    <w:p w14:paraId="4D3BCF89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grach terenowych i zabawach ruchowych, ucząc się zasad współzawodnictwa;" w:history="1">
        <w:bookmarkStart w:id="103" w:name="p_9_2"/>
        <w:r w:rsidR="00944764" w:rsidRPr="00B335BB">
          <w:rPr>
            <w:rStyle w:val="Hipercze"/>
            <w:rFonts w:cs="Calibri"/>
          </w:rPr>
          <w:t>9.2</w:t>
        </w:r>
        <w:bookmarkEnd w:id="103"/>
      </w:hyperlink>
      <w:r w:rsidR="00944764" w:rsidRPr="00B335BB">
        <w:rPr>
          <w:rFonts w:cs="Calibri"/>
        </w:rPr>
        <w:t xml:space="preserve"> uczestniczy w grach terenowych i zabawach ruchowych, ucząc się zasad współzawodnictwa;</w:t>
      </w:r>
    </w:p>
    <w:p w14:paraId="0A9587B9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rientuje się w schemacie własnego ciała i wykorzystuje zmysły w zadaniach ruchowych;" w:history="1">
        <w:bookmarkStart w:id="104" w:name="p_9_3"/>
        <w:r w:rsidR="00944764" w:rsidRPr="00B335BB">
          <w:rPr>
            <w:rStyle w:val="Hipercze"/>
            <w:rFonts w:cs="Calibri"/>
          </w:rPr>
          <w:t>9.3</w:t>
        </w:r>
        <w:bookmarkEnd w:id="104"/>
      </w:hyperlink>
      <w:r w:rsidR="00944764" w:rsidRPr="00B335BB">
        <w:rPr>
          <w:rFonts w:cs="Calibri"/>
        </w:rPr>
        <w:t xml:space="preserve"> orientuje się w schemacie własnego ciała i wykorzystuje zmysły w zadaniach ruchowych;</w:t>
      </w:r>
    </w:p>
    <w:p w14:paraId="25848C97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czas ruchu rozwija podstawowe umiejętności ruchowe, wykorzystując koordynację, równowagę, siłę, zręczność, zwinność, szybkość, skoczność, wytrzymałość;" w:history="1">
        <w:bookmarkStart w:id="105" w:name="p_9_4"/>
        <w:r w:rsidR="00944764" w:rsidRPr="00B335BB">
          <w:rPr>
            <w:rStyle w:val="Hipercze"/>
            <w:rFonts w:cs="Calibri"/>
          </w:rPr>
          <w:t>9.4</w:t>
        </w:r>
        <w:bookmarkEnd w:id="105"/>
      </w:hyperlink>
      <w:r w:rsidR="00944764" w:rsidRPr="00B335BB">
        <w:rPr>
          <w:rFonts w:cs="Calibri"/>
        </w:rPr>
        <w:t xml:space="preserve"> podczas ruchu rozwija podstawowe umiejętności ruchowe, wykorzystując koordynację, równowagę, siłę, zręczność, zwinność, szybkość, skoczność, wytrzymałość;</w:t>
      </w:r>
    </w:p>
    <w:p w14:paraId="69124229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ługuje się przedmiotami o zróżnicowanej wielkości i zróżnicowanym ciężarze, stopniowo wymagającymi większej precyzji ruchów;" w:history="1">
        <w:bookmarkStart w:id="106" w:name="p_9_5"/>
        <w:r w:rsidR="00944764" w:rsidRPr="00B335BB">
          <w:rPr>
            <w:rStyle w:val="Hipercze"/>
            <w:rFonts w:cs="Calibri"/>
          </w:rPr>
          <w:t>9.5</w:t>
        </w:r>
        <w:bookmarkEnd w:id="106"/>
      </w:hyperlink>
      <w:r w:rsidR="00944764" w:rsidRPr="00B335BB">
        <w:rPr>
          <w:rFonts w:cs="Calibri"/>
        </w:rPr>
        <w:t xml:space="preserve"> posługuje się przedmiotami o zróżnicowanej wielkości i zróżnicowanym ciężarze, stopniowo wymagającymi większej precyzji ruchów;</w:t>
      </w:r>
    </w:p>
    <w:p w14:paraId="7C811FC5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awidłowo trzyma i kontroluje siłę nacisku dłoni na narzędzie pisarskie;" w:history="1">
        <w:bookmarkStart w:id="107" w:name="p_9_6"/>
        <w:r w:rsidR="00944764" w:rsidRPr="00B335BB">
          <w:rPr>
            <w:rStyle w:val="Hipercze"/>
            <w:rFonts w:cs="Calibri"/>
          </w:rPr>
          <w:t>9.6</w:t>
        </w:r>
        <w:bookmarkEnd w:id="107"/>
      </w:hyperlink>
      <w:r w:rsidR="00944764" w:rsidRPr="00B335BB">
        <w:rPr>
          <w:rFonts w:cs="Calibri"/>
        </w:rPr>
        <w:t xml:space="preserve"> prawidłowo trzyma i kontroluje siłę nacisku dłoni na narzędzie pisarskie;</w:t>
      </w:r>
    </w:p>
    <w:p w14:paraId="00ACB298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amodzielnie wykonuje czynności samoobsługowe" w:history="1">
        <w:bookmarkStart w:id="108" w:name="p_9_7"/>
        <w:r w:rsidR="00944764" w:rsidRPr="00B335BB">
          <w:rPr>
            <w:rStyle w:val="Hipercze"/>
            <w:rFonts w:cs="Calibri"/>
          </w:rPr>
          <w:t>9.7</w:t>
        </w:r>
        <w:bookmarkEnd w:id="108"/>
      </w:hyperlink>
      <w:r w:rsidR="00944764" w:rsidRPr="00B335BB">
        <w:rPr>
          <w:rFonts w:cs="Calibri"/>
        </w:rPr>
        <w:t xml:space="preserve"> samodzielnie wykonuje czynności samoobsługowe;</w:t>
      </w:r>
    </w:p>
    <w:p w14:paraId="7C4C2597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na czym polega zdrowy styl życia, stara się przestrzegać reguł z nim związanych (np. dba o prawidłową postawę ciała);" w:history="1">
        <w:bookmarkStart w:id="109" w:name="p_9_8"/>
        <w:r w:rsidR="00944764" w:rsidRPr="00B335BB">
          <w:rPr>
            <w:rStyle w:val="Hipercze"/>
            <w:rFonts w:cs="Calibri"/>
          </w:rPr>
          <w:t>9.8</w:t>
        </w:r>
        <w:bookmarkEnd w:id="109"/>
      </w:hyperlink>
      <w:r w:rsidR="00944764" w:rsidRPr="00B335BB">
        <w:rPr>
          <w:rFonts w:cs="Calibri"/>
        </w:rPr>
        <w:t xml:space="preserve"> wyjaśnia, na czym polega zdrowy styl życia, stara się przestrzegać reguł z nim związanych (np. dba o prawidłową postawę ciała);</w:t>
      </w:r>
    </w:p>
    <w:p w14:paraId="104B10CA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sytuacje, w których zagrożone są jego bezpieczeństwo lub autonomia" w:history="1">
        <w:bookmarkStart w:id="110" w:name="p_9_9"/>
        <w:r w:rsidR="00944764" w:rsidRPr="00B335BB">
          <w:rPr>
            <w:rStyle w:val="Hipercze"/>
            <w:rFonts w:cs="Calibri"/>
          </w:rPr>
          <w:t>9.9</w:t>
        </w:r>
        <w:bookmarkEnd w:id="110"/>
      </w:hyperlink>
      <w:r w:rsidR="00944764" w:rsidRPr="00B335BB">
        <w:rPr>
          <w:rFonts w:cs="Calibri"/>
        </w:rPr>
        <w:t xml:space="preserve"> rozpoznaje sytuacje, w których zagrożone są jego bezpieczeństwo lub autonomia;</w:t>
      </w:r>
    </w:p>
    <w:p w14:paraId="2ACFC8DC" w14:textId="77777777" w:rsidR="00944764" w:rsidRPr="00B335BB" w:rsidRDefault="0012012F" w:rsidP="00944764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głasza potrzebę odpoczynku, objawy złego samopoczucia, odczuwane dolegliwości, poszukuje dla siebie bezpiecznych i przyjaznych przestrzeni" w:history="1">
        <w:bookmarkStart w:id="111" w:name="p_9_10"/>
        <w:r w:rsidR="00944764" w:rsidRPr="00B335BB">
          <w:rPr>
            <w:rStyle w:val="Hipercze"/>
            <w:rFonts w:cs="Calibri"/>
          </w:rPr>
          <w:t>9.10</w:t>
        </w:r>
        <w:bookmarkEnd w:id="111"/>
      </w:hyperlink>
      <w:r w:rsidR="00944764" w:rsidRPr="00B335BB">
        <w:rPr>
          <w:rFonts w:cs="Calibri"/>
        </w:rPr>
        <w:t xml:space="preserve"> zgłasza potrzebę odpoczynku, objawy złego samopoczucia, odczuwane dolegliwości, poszukuje dla siebie bezpiecznych i przyjaznych przestrzeni;</w:t>
      </w:r>
    </w:p>
    <w:p w14:paraId="00597199" w14:textId="77777777" w:rsidR="00944764" w:rsidRPr="00B335BB" w:rsidRDefault="0012012F" w:rsidP="00944764">
      <w:hyperlink w:anchor="_top" w:tooltip="w czasie aktywności ruchowych przestrzega zasad bezpieczeństwa na terenie przedszkola i poza nim." w:history="1">
        <w:bookmarkStart w:id="112" w:name="p_9_11"/>
        <w:r w:rsidR="00944764" w:rsidRPr="00B335BB">
          <w:rPr>
            <w:rStyle w:val="Hipercze"/>
            <w:rFonts w:cs="Calibri"/>
          </w:rPr>
          <w:t>9.11</w:t>
        </w:r>
        <w:bookmarkEnd w:id="112"/>
      </w:hyperlink>
      <w:r w:rsidR="00944764" w:rsidRPr="00B335BB">
        <w:rPr>
          <w:rFonts w:cs="Calibri"/>
        </w:rPr>
        <w:t xml:space="preserve"> w czasie aktywności ruchowych przestrzega zasad bezpieczeństwa na terenie przedszkola i poza nim.</w:t>
      </w:r>
    </w:p>
    <w:p w14:paraId="57D4C18D" w14:textId="66AC5154" w:rsidR="0001646E" w:rsidRDefault="0001646E" w:rsidP="008468E4"/>
    <w:sectPr w:rsidR="0001646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1560" w:right="395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0A52A" w14:textId="77777777" w:rsidR="0012012F" w:rsidRDefault="0012012F">
      <w:pPr>
        <w:spacing w:after="0" w:line="240" w:lineRule="auto"/>
      </w:pPr>
      <w:r>
        <w:separator/>
      </w:r>
    </w:p>
  </w:endnote>
  <w:endnote w:type="continuationSeparator" w:id="0">
    <w:p w14:paraId="6E509802" w14:textId="77777777" w:rsidR="0012012F" w:rsidRDefault="0012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gendaPl">
    <w:altName w:val="Cambria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BBF01" w14:textId="77777777" w:rsidR="00E64D73" w:rsidRDefault="00E64D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C197" w14:textId="77777777" w:rsidR="0001646E" w:rsidRDefault="000164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2CF9E" w14:textId="77777777" w:rsidR="00E64D73" w:rsidRDefault="00E64D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19781" w14:textId="77777777" w:rsidR="0012012F" w:rsidRDefault="0012012F">
      <w:pPr>
        <w:spacing w:after="0" w:line="240" w:lineRule="auto"/>
      </w:pPr>
      <w:r>
        <w:separator/>
      </w:r>
    </w:p>
  </w:footnote>
  <w:footnote w:type="continuationSeparator" w:id="0">
    <w:p w14:paraId="5A09133B" w14:textId="77777777" w:rsidR="0012012F" w:rsidRDefault="0012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DAF7" w14:textId="77777777" w:rsidR="00E64D73" w:rsidRDefault="00E64D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4C18E" w14:textId="058716CF" w:rsidR="0001646E" w:rsidRDefault="0001646E">
    <w:pPr>
      <w:pStyle w:val="Nagwek"/>
      <w:tabs>
        <w:tab w:val="clear" w:pos="9072"/>
      </w:tabs>
      <w:spacing w:after="40"/>
      <w:ind w:left="142" w:right="142"/>
    </w:pPr>
  </w:p>
  <w:p w14:paraId="57D4C18F" w14:textId="77777777" w:rsidR="0001646E" w:rsidRDefault="0001646E">
    <w:pPr>
      <w:pStyle w:val="Nagwek"/>
      <w:tabs>
        <w:tab w:val="clear" w:pos="9072"/>
      </w:tabs>
      <w:ind w:left="142" w:right="142"/>
    </w:pPr>
  </w:p>
  <w:p w14:paraId="3E42F5CE" w14:textId="4ADA44FE" w:rsidR="00E64D73" w:rsidRPr="002B2379" w:rsidRDefault="00E64D73" w:rsidP="00E64D73">
    <w:pPr>
      <w:pStyle w:val="Nagwek"/>
      <w:rPr>
        <w:b/>
        <w:bCs/>
        <w:sz w:val="24"/>
        <w:szCs w:val="24"/>
      </w:rPr>
    </w:pPr>
    <w:r>
      <w:rPr>
        <w:b/>
        <w:bCs/>
        <w:sz w:val="24"/>
        <w:szCs w:val="24"/>
      </w:rPr>
      <w:tab/>
      <w:t xml:space="preserve">                                                          </w:t>
    </w:r>
    <w:r w:rsidRPr="002B2379">
      <w:rPr>
        <w:b/>
        <w:bCs/>
        <w:sz w:val="24"/>
        <w:szCs w:val="24"/>
      </w:rPr>
      <w:t>Miesięczny plan pracy grupa pięciolatki oraz sześciolatki. Wrzesień.</w:t>
    </w:r>
  </w:p>
  <w:p w14:paraId="57D4C190" w14:textId="77777777" w:rsidR="0001646E" w:rsidRDefault="006A69BF">
    <w:pPr>
      <w:pStyle w:val="Nagwek"/>
      <w:tabs>
        <w:tab w:val="clear" w:pos="4536"/>
        <w:tab w:val="clear" w:pos="9072"/>
        <w:tab w:val="left" w:pos="14064"/>
      </w:tabs>
      <w:ind w:left="142" w:right="142"/>
    </w:pPr>
    <w:r>
      <w:tab/>
    </w:r>
  </w:p>
  <w:p w14:paraId="57D4C191" w14:textId="2A82C85C" w:rsidR="0001646E" w:rsidRDefault="006A69B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       </w:t>
    </w:r>
  </w:p>
  <w:p w14:paraId="57D4C192" w14:textId="77777777" w:rsidR="0001646E" w:rsidRDefault="000164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CFA0" w14:textId="77777777" w:rsidR="00E64D73" w:rsidRDefault="00E64D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3920"/>
    <w:multiLevelType w:val="multilevel"/>
    <w:tmpl w:val="6AF220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7873B79"/>
    <w:multiLevelType w:val="multilevel"/>
    <w:tmpl w:val="1790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46E"/>
    <w:rsid w:val="0001646E"/>
    <w:rsid w:val="00050711"/>
    <w:rsid w:val="00076DAB"/>
    <w:rsid w:val="0012012F"/>
    <w:rsid w:val="0013682C"/>
    <w:rsid w:val="0014767E"/>
    <w:rsid w:val="001B1527"/>
    <w:rsid w:val="001E5330"/>
    <w:rsid w:val="00296A3F"/>
    <w:rsid w:val="00375E2E"/>
    <w:rsid w:val="00380BD1"/>
    <w:rsid w:val="00476299"/>
    <w:rsid w:val="00556D8D"/>
    <w:rsid w:val="00597951"/>
    <w:rsid w:val="005C62A1"/>
    <w:rsid w:val="006938CF"/>
    <w:rsid w:val="006A69BF"/>
    <w:rsid w:val="008468E4"/>
    <w:rsid w:val="008857B0"/>
    <w:rsid w:val="008B3338"/>
    <w:rsid w:val="008E3BFF"/>
    <w:rsid w:val="00911FD1"/>
    <w:rsid w:val="00944764"/>
    <w:rsid w:val="009B230D"/>
    <w:rsid w:val="00A700B9"/>
    <w:rsid w:val="00A918E2"/>
    <w:rsid w:val="00B00822"/>
    <w:rsid w:val="00B50FC2"/>
    <w:rsid w:val="00B80DAF"/>
    <w:rsid w:val="00B84247"/>
    <w:rsid w:val="00B918ED"/>
    <w:rsid w:val="00BE2FE9"/>
    <w:rsid w:val="00D07536"/>
    <w:rsid w:val="00DA62A6"/>
    <w:rsid w:val="00E64D73"/>
    <w:rsid w:val="00E82296"/>
    <w:rsid w:val="00F7302F"/>
    <w:rsid w:val="00F93F38"/>
    <w:rsid w:val="00FC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BDEE"/>
  <w15:docId w15:val="{50F1CDC5-F3D9-4E8D-8C43-1847B72E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342AA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D567C4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E3B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Kolankowska\OneDrive%20-%20Wydawnictwa%20Szkolne%20i%20Pedagogiczne%20S.A\sezon%202025\E-NIEZB&#280;DNIK\co" TargetMode="External"/><Relationship Id="rId13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file:///C:\Users\AKolankowska\OneDrive%20-%20Wydawnictwa%20Szkolne%20i%20Pedagogiczne%20S.A\sezon%202025\E-NIEZB&#280;DNIK\c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ile:///C:\Users\AKolankowska\OneDrive%20-%20Wydawnictwa%20Szkolne%20i%20Pedagogiczne%20S.A\sezon%202025\E-NIEZB&#280;DNIK\co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AKolankowska\OneDrive%20-%20Wydawnictwa%20Szkolne%20i%20Pedagogiczne%20S.A\sezon%202025\E-NIEZB&#280;DNIK\co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AKolankowska\OneDrive%20-%20Wydawnictwa%20Szkolne%20i%20Pedagogiczne%20S.A\sezon%202025\E-NIEZB&#280;DNIK\co" TargetMode="External"/><Relationship Id="rId14" Type="http://schemas.openxmlformats.org/officeDocument/2006/relationships/hyperlink" Target="file:///C:\Users\AKolankowska\OneDrive%20-%20Wydawnictwa%20Szkolne%20i%20Pedagogiczne%20S.A\sezon%202025\E-NIEZB&#280;DNIK\co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1CBBE-CFA4-4B52-B2AA-E6C3E2E9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12197</Words>
  <Characters>73185</Characters>
  <Application>Microsoft Office Word</Application>
  <DocSecurity>0</DocSecurity>
  <Lines>609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85212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LENOVO</cp:lastModifiedBy>
  <cp:revision>3</cp:revision>
  <cp:lastPrinted>2026-06-16T06:40:00Z</cp:lastPrinted>
  <dcterms:created xsi:type="dcterms:W3CDTF">2026-09-02T19:00:00Z</dcterms:created>
  <dcterms:modified xsi:type="dcterms:W3CDTF">2026-09-04T11:05:00Z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WSiP Sp. z o.o.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