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1FFF" w14:textId="77777777" w:rsidR="00CC5613" w:rsidRDefault="00A8027B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XIV. </w:t>
      </w:r>
      <w:r>
        <w:rPr>
          <w:b/>
          <w:bCs/>
        </w:rPr>
        <w:t>Masz wiadomość!</w:t>
      </w:r>
    </w:p>
    <w:p w14:paraId="17E32000" w14:textId="77777777" w:rsidR="00CC5613" w:rsidRDefault="00A8027B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17E32001" w14:textId="77777777" w:rsidR="00CC5613" w:rsidRDefault="00A8027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sposobu działania poczty, wprowadzenie terminów i ich znaczeń: „paczka”, „list”, „znaczek”, „poczta”, rozwijanie umiejętności muzyczno-ruchowych i współpracy</w:t>
      </w:r>
    </w:p>
    <w:p w14:paraId="17E32002" w14:textId="77777777" w:rsidR="00CC5613" w:rsidRDefault="00A8027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zapoznanie się z pracą listonosza, rozumienie znaczenia niektórych symboli używanych w komunikacji, doskonalenie umiejętności komunikacji werbalnej i pozawerbalnej</w:t>
      </w:r>
    </w:p>
    <w:p w14:paraId="17E32003" w14:textId="77777777" w:rsidR="00CC5613" w:rsidRDefault="00A8027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poszerzanie wiedzy dotyczącej sposobów przesyłania informacji, doskonalenie klasyfikacji i układania rytmu, rozwijanie umiejętności wyrażania gestem swoich uczuć i myśli</w:t>
      </w:r>
    </w:p>
    <w:p w14:paraId="17E32004" w14:textId="77777777" w:rsidR="00CC5613" w:rsidRDefault="00A8027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różnych sposobów komunikowania się psów, poszerzanie zasobu słownictwa, rozwijanie empatii w stosunku do zwierząt</w:t>
      </w:r>
    </w:p>
    <w:p w14:paraId="17E32005" w14:textId="77777777" w:rsidR="00CC5613" w:rsidRDefault="00A8027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kształtowanie umiejętności zapamiętywania, ćwiczenie zdolności wypowiadania się na forum grupy, rozwijanie sprawności manualnych</w:t>
      </w:r>
    </w:p>
    <w:p w14:paraId="17E32006" w14:textId="77777777" w:rsidR="00CC5613" w:rsidRDefault="00CC5613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CC5613" w14:paraId="17E3200D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E32007" w14:textId="77777777" w:rsidR="00CC5613" w:rsidRDefault="00A8027B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E32008" w14:textId="77777777" w:rsidR="00CC5613" w:rsidRDefault="00A8027B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E32009" w14:textId="77777777" w:rsidR="00CC5613" w:rsidRDefault="00A8027B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E3200A" w14:textId="77777777" w:rsidR="00CC5613" w:rsidRDefault="00A8027B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E3200B" w14:textId="77777777" w:rsidR="00CC5613" w:rsidRDefault="00A8027B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0C" w14:textId="77777777" w:rsidR="00CC5613" w:rsidRDefault="00A8027B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CC5613" w14:paraId="17E32019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E3200E" w14:textId="77777777" w:rsidR="00CC5613" w:rsidRDefault="00A8027B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Rozumiemy się bez słów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0F" w14:textId="77777777" w:rsidR="00CC5613" w:rsidRDefault="00A8027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1. Zabawy </w:t>
            </w:r>
            <w:r>
              <w:rPr>
                <w:rFonts w:eastAsia="Calibri" w:cs="Calibri"/>
                <w:color w:val="000000"/>
              </w:rPr>
              <w:t>dowolne w kącikach tematycznych. „List z pozdrowieniami”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10" w14:textId="77777777" w:rsidR="00CC5613" w:rsidRDefault="00A8027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wznosi budowle z różnego rodzaju klocków</w:t>
            </w:r>
          </w:p>
          <w:p w14:paraId="17E32011" w14:textId="77777777" w:rsidR="00CC5613" w:rsidRDefault="00A8027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układa kompozycje z układanek typu pinezki, mozaiki</w:t>
            </w:r>
          </w:p>
          <w:p w14:paraId="17E32012" w14:textId="77777777" w:rsidR="00CC5613" w:rsidRDefault="00A8027B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zwraca się do dzieci po imieniu</w:t>
            </w:r>
          </w:p>
          <w:p w14:paraId="17E32013" w14:textId="77777777" w:rsidR="00CC5613" w:rsidRDefault="00A8027B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14" w14:textId="77777777" w:rsidR="00CC5613" w:rsidRDefault="00A8027B">
            <w:r>
              <w:t>Powitanki. CD1.27,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15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16" w14:textId="77777777" w:rsidR="00CC5613" w:rsidRDefault="00A8027B">
            <w:pPr>
              <w:rPr>
                <w:rFonts w:ascii="Calibri" w:hAnsi="Calibri"/>
              </w:rPr>
            </w:pPr>
            <w:r>
              <w:t xml:space="preserve">Kompetencje osobiste, społeczne i w zakresie </w:t>
            </w:r>
            <w:r>
              <w:lastRenderedPageBreak/>
              <w:t>umiejętności uczenia się</w:t>
            </w:r>
          </w:p>
          <w:p w14:paraId="17E32017" w14:textId="77777777" w:rsidR="00CC5613" w:rsidRDefault="00A8027B">
            <w:r>
              <w:t>Kompetencje obywatelskie</w:t>
            </w:r>
          </w:p>
          <w:p w14:paraId="17E32018" w14:textId="77777777" w:rsidR="00CC5613" w:rsidRDefault="00A8027B">
            <w:r>
              <w:t>Kompetencje w zakresie świadomości i ekspresji kulturalnej</w:t>
            </w:r>
          </w:p>
        </w:tc>
      </w:tr>
      <w:tr w:rsidR="00CC5613" w14:paraId="17E3202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1A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1B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„Pokaż mi, jak się czujesz” – zabawa wprowadzająca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1C" w14:textId="77777777" w:rsidR="00CC5613" w:rsidRDefault="00A8027B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przedstawia wybraną emocję za pomocą mimiki twarzy</w:t>
            </w:r>
          </w:p>
          <w:p w14:paraId="17E3201D" w14:textId="77777777" w:rsidR="00CC5613" w:rsidRDefault="00A8027B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prezentowane przez innych emocje</w:t>
            </w:r>
          </w:p>
          <w:p w14:paraId="17E3201E" w14:textId="77777777" w:rsidR="00CC5613" w:rsidRDefault="00A8027B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emocji przedstawionych w formie emotikonów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1F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20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21" w14:textId="77777777" w:rsidR="00CC5613" w:rsidRDefault="00CC5613"/>
        </w:tc>
      </w:tr>
      <w:tr w:rsidR="00CC5613" w14:paraId="17E3202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23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24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 xml:space="preserve">3. Zestaw ćwiczeń </w:t>
            </w:r>
            <w:r>
              <w:t>porannych nr 14.</w:t>
            </w:r>
            <w:r>
              <w:br/>
              <w:t>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25" w14:textId="77777777" w:rsidR="00CC5613" w:rsidRDefault="00A802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17E32026" w14:textId="77777777" w:rsidR="00CC5613" w:rsidRDefault="00A802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sprawnie wykonuje ćwiczenia równoważne w parach</w:t>
            </w:r>
          </w:p>
          <w:p w14:paraId="17E32027" w14:textId="77777777" w:rsidR="00CC5613" w:rsidRDefault="00A802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używa własnych przyborów toaletowych i ręcznika</w:t>
            </w:r>
          </w:p>
          <w:p w14:paraId="17E32028" w14:textId="77777777" w:rsidR="00CC5613" w:rsidRDefault="00A802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17E32029" w14:textId="77777777" w:rsidR="00CC5613" w:rsidRDefault="00A802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zachowuje czystość na stoliku</w:t>
            </w:r>
          </w:p>
          <w:p w14:paraId="17E3202A" w14:textId="77777777" w:rsidR="00CC5613" w:rsidRDefault="00A8027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sprząta zabawki, odkładając je na właściwe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2B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2C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I.8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2D" w14:textId="77777777" w:rsidR="00CC5613" w:rsidRDefault="00CC5613"/>
        </w:tc>
      </w:tr>
      <w:tr w:rsidR="00CC5613" w14:paraId="17E3203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2F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30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„Wesoła poczta” – piosenka.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31" w14:textId="77777777" w:rsidR="00CC5613" w:rsidRDefault="00A8027B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treści i melodii piosenki</w:t>
            </w:r>
          </w:p>
          <w:p w14:paraId="17E32032" w14:textId="77777777" w:rsidR="00CC5613" w:rsidRDefault="00A8027B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odpowiada na pytania dotyczące tekstu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33" w14:textId="77777777" w:rsidR="00CC5613" w:rsidRDefault="00A8027B">
            <w:r>
              <w:t>CD1.19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34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35" w14:textId="77777777" w:rsidR="00CC5613" w:rsidRDefault="00CC5613"/>
        </w:tc>
      </w:tr>
      <w:tr w:rsidR="00CC5613" w14:paraId="17E3204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37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38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„Ruchowa poczta” – zabawa muzyczno-ruchowa. „Bez słów” – zabawa z wykorzystaniem metody dramy. „Listy do Mikołaja” – zabawa językowa z elementami języka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39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tekst piosenki</w:t>
            </w:r>
          </w:p>
          <w:p w14:paraId="17E3203A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przedmioty i czynności kojarzące się z pocztą zapamiętane z tekstu piosenki</w:t>
            </w:r>
          </w:p>
          <w:p w14:paraId="17E3203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przedstawia ruchem/gestem nazwę wybranego </w:t>
            </w:r>
            <w:r>
              <w:rPr>
                <w:rFonts w:eastAsia="Calibri"/>
              </w:rPr>
              <w:t>przedmiotu</w:t>
            </w:r>
          </w:p>
          <w:p w14:paraId="17E3203C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rozpoznaje, jaki przedmiot prezentuje dziecko</w:t>
            </w:r>
          </w:p>
          <w:p w14:paraId="17E3203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nazwy wybranych przedmiotów po angielsku</w:t>
            </w:r>
          </w:p>
          <w:p w14:paraId="17E3203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wypowiada słowa w różny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3F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40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41" w14:textId="77777777" w:rsidR="00CC5613" w:rsidRDefault="00CC5613"/>
        </w:tc>
      </w:tr>
      <w:tr w:rsidR="00CC5613" w14:paraId="17E3204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43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44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„Mój znaczek” – zabawa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KA2.25.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45" w14:textId="77777777" w:rsidR="00CC5613" w:rsidRDefault="00A802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7E3204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projektuje i rysuje wzór znaczka pocztowego wg </w:t>
            </w:r>
            <w:r>
              <w:rPr>
                <w:rFonts w:eastAsia="Calibri"/>
              </w:rPr>
              <w:t>własnego pomysłu</w:t>
            </w:r>
          </w:p>
          <w:p w14:paraId="17E32047" w14:textId="77777777" w:rsidR="00CC5613" w:rsidRDefault="00A802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7E32048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znaczeniu gestów na ilustracjach</w:t>
            </w:r>
          </w:p>
          <w:p w14:paraId="17E32049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łączy scenki z odpowiednimi gestami</w:t>
            </w:r>
          </w:p>
          <w:p w14:paraId="17E3204A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gesty, które mają pozytywny przekaz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4B" w14:textId="5ADB5507" w:rsidR="00CC5613" w:rsidRDefault="00A8027B">
            <w:pPr>
              <w:rPr>
                <w:rFonts w:eastAsia="Calibri" w:cs="Calibri"/>
                <w:color w:val="000000"/>
              </w:rPr>
            </w:pPr>
            <w:r>
              <w:t>starsze przedszkolaki – KA2.25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4C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4D" w14:textId="77777777" w:rsidR="00CC5613" w:rsidRDefault="00CC5613"/>
        </w:tc>
      </w:tr>
      <w:tr w:rsidR="00CC5613" w14:paraId="17E32057" w14:textId="77777777">
        <w:trPr>
          <w:cantSplit/>
          <w:trHeight w:val="144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4F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50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 xml:space="preserve">7. Zabawy ruchowe w </w:t>
            </w:r>
            <w:r>
              <w:t>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51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aktywnie spędza czas na świeżym powietrzu</w:t>
            </w:r>
          </w:p>
          <w:p w14:paraId="17E32052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zabawy</w:t>
            </w:r>
          </w:p>
          <w:p w14:paraId="17E32053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ubiera się i rozbiera w szatni, odkładając ubrania i buty na właściwe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54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55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56" w14:textId="77777777" w:rsidR="00CC5613" w:rsidRDefault="00CC5613"/>
        </w:tc>
      </w:tr>
      <w:tr w:rsidR="00CC5613" w14:paraId="17E3205F" w14:textId="77777777">
        <w:trPr>
          <w:cantSplit/>
          <w:trHeight w:val="112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58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59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5A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dużych grup mięśniowych wg wskazówek N.</w:t>
            </w:r>
          </w:p>
          <w:p w14:paraId="17E3205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5C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5D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5E" w14:textId="77777777" w:rsidR="00CC5613" w:rsidRDefault="00CC5613"/>
        </w:tc>
      </w:tr>
      <w:tr w:rsidR="00CC5613" w14:paraId="17E3206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60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61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„Zapytaj mnie bez mówienia” – zabawa z wykorzystaniem metody dramy.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62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i podaje nazwy emocji na podstawie zdjęć oraz mimiki twarzy</w:t>
            </w:r>
          </w:p>
          <w:p w14:paraId="17E32063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przedstawia wskazane uczucia, sytuacje za pomocą </w:t>
            </w:r>
            <w:r>
              <w:rPr>
                <w:rFonts w:eastAsia="Calibri"/>
              </w:rPr>
              <w:t>gestów, ruchów ciała, mimiki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64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65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66" w14:textId="77777777" w:rsidR="00CC5613" w:rsidRDefault="00CC5613"/>
        </w:tc>
      </w:tr>
      <w:tr w:rsidR="00CC5613" w14:paraId="17E3207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68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69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6A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dowolną kompozycję z papieru o różnej fakturze, nie używając nożyczek lub wykorzystując je</w:t>
            </w:r>
          </w:p>
          <w:p w14:paraId="17E3206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czytanego tekstu</w:t>
            </w:r>
          </w:p>
          <w:p w14:paraId="17E3206C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odczytuje gesty kierowane do niego przez dzieci i N.</w:t>
            </w:r>
          </w:p>
          <w:p w14:paraId="17E3206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  <w:p w14:paraId="17E3206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konstrukcyjne i manipulacyjne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6F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70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71" w14:textId="77777777" w:rsidR="00CC5613" w:rsidRDefault="00CC5613"/>
        </w:tc>
      </w:tr>
      <w:tr w:rsidR="00CC5613" w14:paraId="17E3207B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E32073" w14:textId="77777777" w:rsidR="00CC5613" w:rsidRDefault="00A8027B">
            <w:r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 xml:space="preserve"> Listy nie tylko w kopertach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74" w14:textId="77777777" w:rsidR="00CC5613" w:rsidRDefault="00A8027B">
            <w:r>
              <w:rPr>
                <w:rFonts w:eastAsia="Calibri" w:cs="Calibri"/>
                <w:color w:val="000000"/>
              </w:rPr>
              <w:t>1. Zabawy dowolne w kącikach tematycznych. „List z pozdrowieniami”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75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konstrukcyjne, manipulacyjne</w:t>
            </w:r>
          </w:p>
          <w:p w14:paraId="17E3207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odnosi się do dzieci w sposób kulturalny i przyjacielski</w:t>
            </w:r>
          </w:p>
          <w:p w14:paraId="17E32077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78" w14:textId="77777777" w:rsidR="00CC5613" w:rsidRDefault="00A8027B">
            <w:r>
              <w:t>Powitanki. CD1.27,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79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>,</w:t>
            </w:r>
            <w: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t xml:space="preserve">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7A" w14:textId="77777777" w:rsidR="00CC5613" w:rsidRDefault="00A8027B">
            <w:r>
              <w:t>Kompetencje w zakresie rozumienia i tworzenia informacji</w:t>
            </w:r>
          </w:p>
        </w:tc>
      </w:tr>
      <w:tr w:rsidR="00CC5613" w14:paraId="17E3208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7C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7D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„Przekaż to słowo” – zabawa językowa usprawniająca pamięć i pracę w grupie.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7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słowa wypowiedzianego przez inne dziecko</w:t>
            </w:r>
          </w:p>
          <w:p w14:paraId="17E3207F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usłyszane słowo dziecku siedzącemu obok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80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81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82" w14:textId="77777777" w:rsidR="00CC5613" w:rsidRDefault="00CC5613"/>
        </w:tc>
      </w:tr>
      <w:tr w:rsidR="00CC5613" w14:paraId="17E3208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84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85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14.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8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17E32087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17E32088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17E32089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17E3208A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przybiera właściwą postawę ciała podczas siedzenia przy stoliku</w:t>
            </w:r>
          </w:p>
          <w:p w14:paraId="17E3208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estetycznie spożywa posiłek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8C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8D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I.8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8E" w14:textId="77777777" w:rsidR="00CC5613" w:rsidRDefault="00CC5613"/>
        </w:tc>
      </w:tr>
      <w:tr w:rsidR="00CC5613" w14:paraId="17E3209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90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91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„Różne listy” – zabawa dydaktyczna. „Przekaż wiadomość” – zabawa językowa ćwicząca koordynację.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92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wymienia sposoby przekazywania sobie wiadomości na podstawie własnych doświadczeń</w:t>
            </w:r>
          </w:p>
          <w:p w14:paraId="17E32093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uważnie słucha wypowiedzi dzieci i N.</w:t>
            </w:r>
          </w:p>
          <w:p w14:paraId="17E32094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rozpoznaje symbole graficzne różnych nośników wiadomości</w:t>
            </w:r>
          </w:p>
          <w:p w14:paraId="17E32095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współpracuje z dziećmi w grupie podczas zabawy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96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97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98" w14:textId="77777777" w:rsidR="00CC5613" w:rsidRDefault="00CC5613"/>
        </w:tc>
      </w:tr>
      <w:tr w:rsidR="00CC5613" w14:paraId="17E320A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9A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9B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„Piszemy listy” – zabawa ruchowa. „Co to za wiadomość?” – zabawa językowa podsumowująca wiedzę dzieci.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9C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wykonuje ćwiczenia rąk oraz masaż dłoni wg instrukcji N.</w:t>
            </w:r>
          </w:p>
          <w:p w14:paraId="17E3209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rozpoznaje symbole graficzne różnych sposobów przekazywania wiadomości</w:t>
            </w:r>
          </w:p>
          <w:p w14:paraId="17E3209E" w14:textId="77777777" w:rsidR="00CC5613" w:rsidRDefault="00CC5613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9F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A0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A1" w14:textId="77777777" w:rsidR="00CC5613" w:rsidRDefault="00CC5613"/>
        </w:tc>
      </w:tr>
      <w:tr w:rsidR="00CC5613" w14:paraId="17E320B3" w14:textId="77777777">
        <w:trPr>
          <w:cantSplit/>
          <w:trHeight w:val="3944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A3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A4" w14:textId="35ED1357" w:rsidR="00CC5613" w:rsidRDefault="00A802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KA2.8; </w:t>
            </w:r>
            <w:r>
              <w:rPr>
                <w:rFonts w:eastAsia="Calibri" w:cs="Calibri"/>
                <w:color w:val="000000"/>
              </w:rPr>
              <w:br/>
              <w:t>starsze przedszkolaki – praca z KA2.26</w:t>
            </w:r>
            <w:r w:rsidR="001F0DE9"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>28</w:t>
            </w:r>
            <w:r w:rsidR="001F0DE9">
              <w:rPr>
                <w:rFonts w:eastAsia="Calibri" w:cs="Calibri"/>
                <w:color w:val="000000"/>
              </w:rPr>
              <w:t>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A5" w14:textId="77777777" w:rsidR="00CC5613" w:rsidRDefault="00A802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 xml:space="preserve">Młodsze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17E320A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po śladzie i koloruje obrazek</w:t>
            </w:r>
          </w:p>
          <w:p w14:paraId="17E320A7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symbol, którego dźwięk słychać na nagraniu</w:t>
            </w:r>
          </w:p>
          <w:p w14:paraId="17E320A8" w14:textId="77777777" w:rsidR="00CC5613" w:rsidRDefault="00A802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7E320A9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rozpoznaje kształt litery „k, K”</w:t>
            </w:r>
          </w:p>
          <w:p w14:paraId="17E320AA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obrazki, których nazwy rozpoczynają się głoską „k”</w:t>
            </w:r>
          </w:p>
          <w:p w14:paraId="17E320A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czyta sylaby i łączy je tak, </w:t>
            </w:r>
            <w:r>
              <w:rPr>
                <w:rFonts w:eastAsia="Calibri"/>
                <w:color w:val="000000"/>
              </w:rPr>
              <w:t>żeby powstały wyrazy</w:t>
            </w:r>
          </w:p>
          <w:p w14:paraId="17E320AC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zaznacza litery „k, K” w tekście</w:t>
            </w:r>
          </w:p>
          <w:p w14:paraId="17E320A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rysuje element zgodny z treścią czytanki</w:t>
            </w:r>
          </w:p>
          <w:p w14:paraId="17E320A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opowiada, co oznaczają przestawione symbole</w:t>
            </w:r>
          </w:p>
          <w:p w14:paraId="17E320AF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 śladzie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B0" w14:textId="5DD8D0DA" w:rsidR="00CC5613" w:rsidRDefault="00A8027B">
            <w:pPr>
              <w:rPr>
                <w:rFonts w:eastAsia="Calibri" w:cs="Calibri"/>
                <w:color w:val="000000"/>
              </w:rPr>
            </w:pPr>
            <w:r>
              <w:t>młodsze przedszkolaki – KA2.8; starsze przedszkolaki – KA2.26</w:t>
            </w:r>
            <w:r w:rsidR="001F0DE9">
              <w:t>–</w:t>
            </w:r>
            <w:r>
              <w:t>2</w:t>
            </w:r>
            <w:r>
              <w:t>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B1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B2" w14:textId="77777777" w:rsidR="00CC5613" w:rsidRDefault="00CC5613"/>
        </w:tc>
      </w:tr>
      <w:tr w:rsidR="00CC5613" w14:paraId="17E320BC" w14:textId="77777777">
        <w:trPr>
          <w:cantSplit/>
          <w:trHeight w:val="1369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B4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B5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B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17E320B7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przyrodę i zauważa zmiany związane z porą roku</w:t>
            </w:r>
          </w:p>
          <w:p w14:paraId="17E320B8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chodzi stopa za stopą, utrzymując równowagę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B9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BA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BB" w14:textId="77777777" w:rsidR="00CC5613" w:rsidRDefault="00CC5613"/>
        </w:tc>
      </w:tr>
      <w:tr w:rsidR="00CC5613" w14:paraId="17E320C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BD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BE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„Nie zgubcie balonika” – zabawa integracyjna.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BF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współpracuje z dziećmi, poruszając chustą w odpowiedni sposób</w:t>
            </w:r>
          </w:p>
          <w:p w14:paraId="17E320C0" w14:textId="77777777" w:rsidR="00CC5613" w:rsidRDefault="00CC5613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C1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C2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C3" w14:textId="77777777" w:rsidR="00CC5613" w:rsidRDefault="00CC5613"/>
        </w:tc>
      </w:tr>
      <w:tr w:rsidR="00CC5613" w14:paraId="17E320C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C5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C6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„Czy idzie listonosz?”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C7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opisuje wygląd listonosza</w:t>
            </w:r>
          </w:p>
          <w:p w14:paraId="17E320C8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wykonuje gesty zgodnie z poleceniem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C9" w14:textId="77777777" w:rsidR="00CC5613" w:rsidRDefault="00CC561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CA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IV.20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CB" w14:textId="77777777" w:rsidR="00CC5613" w:rsidRDefault="00CC5613"/>
        </w:tc>
      </w:tr>
      <w:tr w:rsidR="00CC5613" w14:paraId="17E320D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CD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CE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CF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ćwiczy sprawność dłoni i palców, wykonując drobne ruchy wg instrukcji N.</w:t>
            </w:r>
          </w:p>
          <w:p w14:paraId="17E320D0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tworzy dowolną kompozycję metodą </w:t>
            </w:r>
            <w:r>
              <w:rPr>
                <w:rFonts w:eastAsia="Calibri"/>
              </w:rPr>
              <w:t>stemplowania</w:t>
            </w:r>
          </w:p>
          <w:p w14:paraId="17E320D1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samodzielnie organizuje sobie czas wolny</w:t>
            </w:r>
          </w:p>
          <w:p w14:paraId="17E320D2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kącika czytelniczego wg ustalonych zasad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D3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D4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D5" w14:textId="77777777" w:rsidR="00CC5613" w:rsidRDefault="00CC5613"/>
        </w:tc>
      </w:tr>
      <w:tr w:rsidR="00CC5613" w14:paraId="17E320E2" w14:textId="77777777">
        <w:trPr>
          <w:cantSplit/>
          <w:trHeight w:val="1714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E320D7" w14:textId="77777777" w:rsidR="00CC5613" w:rsidRDefault="00A8027B"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Na poczcie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D8" w14:textId="77777777" w:rsidR="00CC5613" w:rsidRDefault="00A8027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„List z pozdrowieniami”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D9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17E320DA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 xml:space="preserve">komunikuje się z dziećmi i dorosłymi zgodnie ze swoimi </w:t>
            </w:r>
            <w:r>
              <w:rPr>
                <w:rFonts w:eastAsia="Calibri"/>
              </w:rPr>
              <w:t>możliwościami</w:t>
            </w:r>
          </w:p>
          <w:p w14:paraId="17E320DB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 z innymi dziećmi</w:t>
            </w:r>
          </w:p>
          <w:p w14:paraId="17E320DC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DD" w14:textId="77777777" w:rsidR="00CC5613" w:rsidRDefault="00A8027B">
            <w:r>
              <w:t>Powitanki. CD1.27,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DE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DF" w14:textId="77777777" w:rsidR="00CC5613" w:rsidRDefault="00A8027B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17E320E0" w14:textId="77777777" w:rsidR="00CC5613" w:rsidRDefault="00A8027B">
            <w:r>
              <w:t xml:space="preserve">Kompetencje w zakresie </w:t>
            </w:r>
            <w:r>
              <w:lastRenderedPageBreak/>
              <w:t>przedsiębiorczości</w:t>
            </w:r>
          </w:p>
          <w:p w14:paraId="17E320E1" w14:textId="77777777" w:rsidR="00CC5613" w:rsidRDefault="00A8027B">
            <w:r>
              <w:t>Kompetencje cyfrowe</w:t>
            </w:r>
          </w:p>
        </w:tc>
      </w:tr>
      <w:tr w:rsidR="00CC5613" w14:paraId="17E320EC" w14:textId="77777777">
        <w:trPr>
          <w:cantSplit/>
          <w:trHeight w:val="137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E3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E4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„Ile mamy wiadomości? – zabawa matematyczna z elementami przeliczania.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E5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przekazuje drobne przedmioty dziecku obok</w:t>
            </w:r>
          </w:p>
          <w:p w14:paraId="17E320E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zabawy</w:t>
            </w:r>
          </w:p>
          <w:p w14:paraId="17E320E7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liczy elementy zbioru</w:t>
            </w:r>
          </w:p>
          <w:p w14:paraId="17E320E8" w14:textId="77777777" w:rsidR="00CC5613" w:rsidRDefault="00CC5613">
            <w:pPr>
              <w:spacing w:after="0"/>
              <w:ind w:left="393"/>
              <w:contextualSpacing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E9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EA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EB" w14:textId="77777777" w:rsidR="00CC5613" w:rsidRDefault="00CC5613"/>
        </w:tc>
      </w:tr>
      <w:tr w:rsidR="00CC5613" w14:paraId="17E320F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ED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EE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14.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EF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17E320F0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17E320F1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różnych grup mięśni</w:t>
            </w:r>
          </w:p>
          <w:p w14:paraId="17E320F2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17E320F3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przysuwa krzesełko do stolika po skończonym posiłku</w:t>
            </w:r>
          </w:p>
          <w:p w14:paraId="17E320F4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powierzone mu obowiązki dyżurnego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F5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F6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I.8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0F7" w14:textId="77777777" w:rsidR="00CC5613" w:rsidRDefault="00CC5613"/>
        </w:tc>
      </w:tr>
      <w:tr w:rsidR="00CC5613" w14:paraId="17E3210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0F9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0FA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„Na poczcie” – rozmowa kierowana. „W rytmie z paczką” – zabawa matematyczna kształtująca układanie rytmów.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0F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opowiada o poczcie na podstawie ilustracji i własnej wiedzy</w:t>
            </w:r>
          </w:p>
          <w:p w14:paraId="17E320FC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poprawnie przelicza elementy zbioru</w:t>
            </w:r>
          </w:p>
          <w:p w14:paraId="17E320F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rozpoznaje i podaje nazwy wybranych kolorów</w:t>
            </w:r>
          </w:p>
          <w:p w14:paraId="17E320F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kontynuuje rozpoczęty rytm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0FF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00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01" w14:textId="77777777" w:rsidR="00CC5613" w:rsidRDefault="00CC5613"/>
        </w:tc>
      </w:tr>
      <w:tr w:rsidR="00CC5613" w14:paraId="17E3210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03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04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„Ile ma pan dla nas listów?” – zabawa ruchowa z elementami przeliczania. „Ustawcie się po kolei”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05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</w:pPr>
            <w:r>
              <w:t>poprawnie liczy na konkretach i na palcach</w:t>
            </w:r>
          </w:p>
          <w:p w14:paraId="17E32106" w14:textId="77777777" w:rsidR="00CC5613" w:rsidRDefault="00A8027B">
            <w:pPr>
              <w:numPr>
                <w:ilvl w:val="0"/>
                <w:numId w:val="6"/>
              </w:numPr>
              <w:spacing w:after="0"/>
              <w:contextualSpacing/>
            </w:pPr>
            <w:r>
              <w:t>sprawdza poprawność wykonania zadania</w:t>
            </w:r>
          </w:p>
          <w:p w14:paraId="17E32107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 słowny</w:t>
            </w:r>
          </w:p>
          <w:p w14:paraId="17E32108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ustawia się zgodnie z poleceniem N.</w:t>
            </w:r>
          </w:p>
          <w:p w14:paraId="17E32109" w14:textId="77777777" w:rsidR="00CC5613" w:rsidRDefault="00CC5613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0A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0B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0C" w14:textId="77777777" w:rsidR="00CC5613" w:rsidRDefault="00CC5613"/>
        </w:tc>
      </w:tr>
      <w:tr w:rsidR="00CC5613" w14:paraId="17E3211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0E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0F" w14:textId="471E63B4" w:rsidR="00CC5613" w:rsidRDefault="00A802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KA2.9;</w:t>
            </w:r>
            <w:r>
              <w:rPr>
                <w:rFonts w:eastAsia="Calibri" w:cs="Calibri"/>
                <w:color w:val="000000"/>
              </w:rPr>
              <w:br/>
              <w:t>starsze przedszkolaki – praca z KA2.29</w:t>
            </w:r>
            <w:r w:rsidR="001F0DE9"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>3</w:t>
            </w:r>
            <w:r>
              <w:rPr>
                <w:rFonts w:eastAsia="Calibri" w:cs="Calibri"/>
                <w:color w:val="000000"/>
              </w:rPr>
              <w:t>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10" w14:textId="77777777" w:rsidR="00CC5613" w:rsidRDefault="00A802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7E32111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wskazuje i rysuje drogę w plątanince</w:t>
            </w:r>
          </w:p>
          <w:p w14:paraId="17E32112" w14:textId="77777777" w:rsidR="00CC5613" w:rsidRDefault="00A802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Starsze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17E32113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umieszcza naklejki zgodnie z poleceniem N.</w:t>
            </w:r>
          </w:p>
          <w:p w14:paraId="17E32114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ilustracji</w:t>
            </w:r>
          </w:p>
          <w:p w14:paraId="17E32115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wymienia nazwy akcesoriów pocztowych</w:t>
            </w:r>
          </w:p>
          <w:p w14:paraId="17E3211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otacza pętlą tyle monet, ile kosztuje dana rzecz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17" w14:textId="0DE7F731" w:rsidR="00CC5613" w:rsidRDefault="00A8027B">
            <w:pPr>
              <w:rPr>
                <w:rFonts w:eastAsia="Calibri" w:cs="Calibri"/>
                <w:color w:val="000000"/>
              </w:rPr>
            </w:pPr>
            <w:r>
              <w:t>młodsze przedszkolaki – KA2.9; starsze przedszkolaki – KA2.29</w:t>
            </w:r>
            <w:r w:rsidR="001F0DE9">
              <w:t>–</w:t>
            </w:r>
            <w:r>
              <w:t>3</w:t>
            </w:r>
            <w:r>
              <w:t>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18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19" w14:textId="77777777" w:rsidR="00CC5613" w:rsidRDefault="00CC5613"/>
        </w:tc>
      </w:tr>
      <w:tr w:rsidR="00CC5613" w14:paraId="17E3212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1B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1C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1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swobodnie na świeżym powietrzu</w:t>
            </w:r>
          </w:p>
          <w:p w14:paraId="17E3211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biega, sprawnie zmieniając kierunek </w:t>
            </w:r>
            <w:r>
              <w:rPr>
                <w:rFonts w:eastAsia="Calibri"/>
              </w:rPr>
              <w:t>biegu zgodnie z poleceniem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1F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20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21" w14:textId="77777777" w:rsidR="00CC5613" w:rsidRDefault="00CC5613"/>
        </w:tc>
      </w:tr>
      <w:tr w:rsidR="00CC5613" w14:paraId="17E3212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23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24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8. „Spacer z ciężką torbą” – zabawa wyobrażeniowa. „Napisz wiadomość” – zabawa manualna.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25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wciela się w rolę podczas zabawy</w:t>
            </w:r>
          </w:p>
          <w:p w14:paraId="17E3212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we wskazany sposób</w:t>
            </w:r>
          </w:p>
          <w:p w14:paraId="17E32127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prosty rysunek i podejmuje próbę podpisania go</w:t>
            </w:r>
          </w:p>
          <w:p w14:paraId="17E32128" w14:textId="77777777" w:rsidR="00CC5613" w:rsidRDefault="00CC5613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29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2A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2B" w14:textId="77777777" w:rsidR="00CC5613" w:rsidRDefault="00CC5613"/>
        </w:tc>
      </w:tr>
      <w:tr w:rsidR="00CC5613" w14:paraId="17E3213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2D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2E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„Na wystawie w sklepie” – zabawy z zakresu edukacji ekonomicznej.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2F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zauważa zmiany w układzie przedmiotów</w:t>
            </w:r>
          </w:p>
          <w:p w14:paraId="17E32130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wciela się w rolę podczas zabawy tematycznej</w:t>
            </w:r>
          </w:p>
          <w:p w14:paraId="17E32131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wyjaśnia, na czym polega kupowanie przedmiotów</w:t>
            </w:r>
          </w:p>
          <w:p w14:paraId="17E32132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liczy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33" w14:textId="77777777" w:rsidR="00CC5613" w:rsidRDefault="00CC561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34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35" w14:textId="77777777" w:rsidR="00CC5613" w:rsidRDefault="00CC5613"/>
        </w:tc>
      </w:tr>
      <w:tr w:rsidR="00CC5613" w14:paraId="17E3214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37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38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39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i podaje nazwy poszczególnych części ciała</w:t>
            </w:r>
          </w:p>
          <w:p w14:paraId="17E3213A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przelicza elementy w dostępnym sobie zakresie</w:t>
            </w:r>
          </w:p>
          <w:p w14:paraId="17E3213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17E3213C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17E3213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3E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3F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40" w14:textId="77777777" w:rsidR="00CC5613" w:rsidRDefault="00CC5613"/>
        </w:tc>
      </w:tr>
      <w:tr w:rsidR="00CC5613" w14:paraId="17E3214A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E32142" w14:textId="77777777" w:rsidR="00CC5613" w:rsidRDefault="00A8027B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Co mówią zwierzęta?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43" w14:textId="77777777" w:rsidR="00CC5613" w:rsidRDefault="00A8027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„List z pozdrowieniami”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44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17E32145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asertywnie komunikuje swoje potrzeby i oczekiwania</w:t>
            </w:r>
          </w:p>
          <w:p w14:paraId="17E3214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47" w14:textId="77777777" w:rsidR="00CC5613" w:rsidRDefault="00A8027B">
            <w:r>
              <w:t xml:space="preserve">Powitanki. CD1.27, </w:t>
            </w:r>
            <w:r>
              <w:t>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48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49" w14:textId="77777777" w:rsidR="00CC5613" w:rsidRDefault="00A8027B">
            <w:r>
              <w:t>Kompetencje matematyczne oraz kompetencje w zakresie nauk przyrodniczych, technologii i inżynierii</w:t>
            </w:r>
          </w:p>
        </w:tc>
      </w:tr>
      <w:tr w:rsidR="00CC5613" w14:paraId="17E3215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4B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4C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„Dźwięki mojego ciała” – zabawa słuchowa.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4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ciszę podczas zabawy słuchowej</w:t>
            </w:r>
          </w:p>
          <w:p w14:paraId="17E3214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opisuje swoje doznania</w:t>
            </w:r>
          </w:p>
          <w:p w14:paraId="17E3214F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nie </w:t>
            </w:r>
            <w:r>
              <w:rPr>
                <w:rFonts w:eastAsia="Calibri"/>
              </w:rPr>
              <w:t>przerywa innym dzieciom ich wypowiedzi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50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51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II.9</w:t>
              </w:r>
            </w:hyperlink>
            <w:r>
              <w:rPr>
                <w:rStyle w:val="Hipercze"/>
                <w:rFonts w:cs="Calibr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52" w14:textId="77777777" w:rsidR="00CC5613" w:rsidRDefault="00CC5613"/>
        </w:tc>
      </w:tr>
      <w:tr w:rsidR="00CC5613" w14:paraId="17E3215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54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55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14.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5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17E32157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wykonuje ćwiczenia wzmacniające różne grupy </w:t>
            </w:r>
            <w:r>
              <w:rPr>
                <w:rFonts w:eastAsia="Calibri"/>
              </w:rPr>
              <w:t>mięśni</w:t>
            </w:r>
          </w:p>
          <w:p w14:paraId="17E32158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17E32159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17E3215A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buzi, rąk i ubrania</w:t>
            </w:r>
          </w:p>
          <w:p w14:paraId="17E3215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i umiejętnie korzysta z chusteczek higienicznych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5C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5D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I.8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5E" w14:textId="77777777" w:rsidR="00CC5613" w:rsidRDefault="00CC5613"/>
        </w:tc>
      </w:tr>
      <w:tr w:rsidR="00CC5613" w14:paraId="17E32168" w14:textId="77777777">
        <w:trPr>
          <w:cantSplit/>
          <w:trHeight w:val="16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60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61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„Na kanapie” – wiersz A. Frączek.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62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czytanego tekstu, zwracając uwagę na wybrane wątki</w:t>
            </w:r>
          </w:p>
          <w:p w14:paraId="17E32163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opowiada o zachowaniu </w:t>
            </w:r>
            <w:r>
              <w:rPr>
                <w:rFonts w:eastAsia="Calibri"/>
              </w:rPr>
              <w:t>bohaterów wiersza</w:t>
            </w:r>
          </w:p>
          <w:p w14:paraId="17E32164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swoimi doświadczeniami dotyczącymi zwierząt domowych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65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66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IV.</w:t>
              </w:r>
            </w:hyperlink>
            <w:r>
              <w:rPr>
                <w:rStyle w:val="Hipercze"/>
                <w:rFonts w:cs="Calibri"/>
                <w:u w:val="non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67" w14:textId="77777777" w:rsidR="00CC5613" w:rsidRDefault="00CC5613"/>
        </w:tc>
      </w:tr>
      <w:tr w:rsidR="00CC5613" w14:paraId="17E3217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69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6A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„Pieski na kanapę” – zabawa ruchowa z elementem czworakowania. „Jak komunikują się psy?” – ciekawostki E. Janus. „Rymy w wierszu”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6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t>naśladuje sposób poruszania się psów</w:t>
            </w:r>
          </w:p>
          <w:p w14:paraId="17E3216C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w określony sposób na ustalony sygnał</w:t>
            </w:r>
          </w:p>
          <w:p w14:paraId="17E3216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ciekawostek na temat psów</w:t>
            </w:r>
          </w:p>
          <w:p w14:paraId="17E3216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opisuje bezpieczne zachowania wobec zwierząt na podstawie wypowiedzi N.</w:t>
            </w:r>
          </w:p>
          <w:p w14:paraId="17E3216F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wyjaśnia na przykładzie, na czym polega mowa ciała</w:t>
            </w:r>
          </w:p>
          <w:p w14:paraId="17E32170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rymujące się słowa wiersza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71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72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II.10</w:t>
              </w:r>
            </w:hyperlink>
            <w:r>
              <w:rPr>
                <w:rStyle w:val="Hipercze"/>
                <w:rFonts w:cs="Calibr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73" w14:textId="77777777" w:rsidR="00CC5613" w:rsidRDefault="00CC5613"/>
        </w:tc>
      </w:tr>
      <w:tr w:rsidR="00CC5613" w14:paraId="17E3218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75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76" w14:textId="75F91DD7" w:rsidR="00CC5613" w:rsidRDefault="00A802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młodsze przedszkolaki – „Wiadomość od przyjaciela” – plastyczna zabawa kreatywna; </w:t>
            </w:r>
            <w:r>
              <w:rPr>
                <w:rFonts w:eastAsia="Calibri" w:cs="Calibri"/>
                <w:color w:val="000000"/>
              </w:rPr>
              <w:br/>
              <w:t>starsze przedszkolaki – praca z KA2.31</w:t>
            </w:r>
            <w:r w:rsidR="001F0DE9"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>3</w:t>
            </w:r>
            <w:r>
              <w:rPr>
                <w:rFonts w:eastAsia="Calibri" w:cs="Calibri"/>
                <w:color w:val="000000"/>
              </w:rPr>
              <w:t>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77" w14:textId="77777777" w:rsidR="00CC5613" w:rsidRDefault="00A802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7E32178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wg własnego pomysłu</w:t>
            </w:r>
          </w:p>
          <w:p w14:paraId="17E32179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rysuje, prawidłowo trzymając narzędzie</w:t>
            </w:r>
          </w:p>
          <w:p w14:paraId="17E3217A" w14:textId="77777777" w:rsidR="00CC5613" w:rsidRDefault="00A802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7E3217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wyjaśnia znaczenie emotikonów</w:t>
            </w:r>
          </w:p>
          <w:p w14:paraId="17E3217C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łączy zwierzęta z emotikonami, symbolizującymi ich zachowanie</w:t>
            </w:r>
          </w:p>
          <w:p w14:paraId="17E3217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zaznacza kolejność wysłuchanych głosów zwierząt</w:t>
            </w:r>
          </w:p>
          <w:p w14:paraId="17E3217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koloruje obrazek zgodnie z poleceniem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7F" w14:textId="19DAE79F" w:rsidR="00CC5613" w:rsidRDefault="00A8027B">
            <w:pPr>
              <w:rPr>
                <w:rFonts w:eastAsia="Calibri" w:cs="Calibri"/>
                <w:color w:val="000000"/>
              </w:rPr>
            </w:pPr>
            <w:r>
              <w:t>starsze przedszkolaki – KA2.31</w:t>
            </w:r>
            <w:r w:rsidR="001F0DE9">
              <w:t>–</w:t>
            </w:r>
            <w:r>
              <w:t>3</w:t>
            </w:r>
            <w:r>
              <w:t>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80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81" w14:textId="77777777" w:rsidR="00CC5613" w:rsidRDefault="00CC5613"/>
        </w:tc>
      </w:tr>
      <w:tr w:rsidR="00CC5613" w14:paraId="17E3218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83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84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85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bierze udział w zabawie z rywalizacją zgodnie z jej zasadami i zachowując przyjacielską atmosferę</w:t>
            </w:r>
          </w:p>
          <w:p w14:paraId="17E3218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szybko i zwinnie biega, omijając przeszkody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87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88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89" w14:textId="77777777" w:rsidR="00CC5613" w:rsidRDefault="00CC5613"/>
        </w:tc>
      </w:tr>
      <w:tr w:rsidR="00CC5613" w14:paraId="17E3219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8B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8C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8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17E3218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wzmacnia różne grupy mięśni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8F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90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91" w14:textId="77777777" w:rsidR="00CC5613" w:rsidRDefault="00CC5613"/>
        </w:tc>
      </w:tr>
      <w:tr w:rsidR="00CC5613" w14:paraId="17E3219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93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94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„Więcej informacji o psach” – zabawa dydaktyczna.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95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ciekawostek na temat psów</w:t>
            </w:r>
          </w:p>
          <w:p w14:paraId="17E32196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nie przerywa wypowiedzi innych 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97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98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II.10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99" w14:textId="77777777" w:rsidR="00CC5613" w:rsidRDefault="00CC5613"/>
        </w:tc>
      </w:tr>
      <w:tr w:rsidR="00CC5613" w14:paraId="17E321A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9B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9C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9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ćwiczy sprawność dłoni i palców, chwytając drobne przedmioty czubkami palców</w:t>
            </w:r>
          </w:p>
          <w:p w14:paraId="17E3219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zapamiętanych gestach ilustrujących emocje psa</w:t>
            </w:r>
          </w:p>
          <w:p w14:paraId="17E3219F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17E321A0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 w wybranych kącikach tematycznych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A1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A2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II.10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A3" w14:textId="77777777" w:rsidR="00CC5613" w:rsidRDefault="00CC5613"/>
        </w:tc>
      </w:tr>
      <w:tr w:rsidR="00CC5613" w14:paraId="17E321AF" w14:textId="77777777">
        <w:trPr>
          <w:cantSplit/>
          <w:trHeight w:val="1737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E321A5" w14:textId="77777777" w:rsidR="00CC5613" w:rsidRDefault="00A8027B">
            <w:r>
              <w:rPr>
                <w:b/>
                <w:bCs/>
              </w:rPr>
              <w:t>5. Wysyłamy kartki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A6" w14:textId="77777777" w:rsidR="00CC5613" w:rsidRDefault="00A8027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Zabawy dowolne w kącikach tematycznych. „List z pozdrowieniami” – </w:t>
            </w:r>
            <w:r>
              <w:rPr>
                <w:rFonts w:eastAsia="Calibri" w:cs="Calibri"/>
                <w:color w:val="000000"/>
              </w:rPr>
              <w:t>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A7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17E321A8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 i manipulacyjne</w:t>
            </w:r>
          </w:p>
          <w:p w14:paraId="17E321A9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komunikuje swoje potrzeby i oczekiwania wobec innych</w:t>
            </w:r>
          </w:p>
          <w:p w14:paraId="17E321AA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AB" w14:textId="77777777" w:rsidR="00CC5613" w:rsidRDefault="00A8027B">
            <w:r>
              <w:t>Powitanki. CD1.27,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AC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AD" w14:textId="77777777" w:rsidR="00CC5613" w:rsidRDefault="00A8027B">
            <w:r>
              <w:t>Kompetencje w zakresie świadomości i ekspresji kulturalnej</w:t>
            </w:r>
          </w:p>
          <w:p w14:paraId="17E321AE" w14:textId="77777777" w:rsidR="00CC5613" w:rsidRDefault="00A8027B">
            <w:r>
              <w:lastRenderedPageBreak/>
              <w:t>Kompetencje w zakresie wielojęzyczności</w:t>
            </w:r>
          </w:p>
        </w:tc>
      </w:tr>
      <w:tr w:rsidR="00CC5613" w14:paraId="17E321B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B0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B1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„Małe i duże” – zabawa klasyfikacyjna.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B2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klasyfikuje elementy w oparciu o wskazaną cechę</w:t>
            </w:r>
          </w:p>
          <w:p w14:paraId="17E321B3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używa określeń „małe”, „duże”</w:t>
            </w:r>
          </w:p>
          <w:p w14:paraId="17E321B4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ilustruje ustalonym gestem </w:t>
            </w:r>
            <w:r>
              <w:rPr>
                <w:rFonts w:eastAsia="Calibri"/>
              </w:rPr>
              <w:t>wielkość przedmiotów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B5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B6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B7" w14:textId="77777777" w:rsidR="00CC5613" w:rsidRDefault="00CC5613"/>
        </w:tc>
      </w:tr>
      <w:tr w:rsidR="00CC5613" w14:paraId="17E321C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B9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BA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14.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BB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duże grupy mięśniowe</w:t>
            </w:r>
          </w:p>
          <w:p w14:paraId="17E321BC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17E321B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17E321B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17E321BF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17E321C0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posługuje się umiarkowanym tonem głosu podczas posiłków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C1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C2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  <w:r>
                <w:rPr>
                  <w:rStyle w:val="Hipercze"/>
                </w:rPr>
                <w:t>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I.8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C3" w14:textId="77777777" w:rsidR="00CC5613" w:rsidRDefault="00CC5613"/>
        </w:tc>
      </w:tr>
      <w:tr w:rsidR="00CC5613" w14:paraId="17E321C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C5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C6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„Droga listu” – rozmowa kierowana. „Masz wiadomość”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C7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etapach wysyłania listu na podstawie ilustracji i własnych doświadczeń</w:t>
            </w:r>
          </w:p>
          <w:p w14:paraId="17E321C8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delikatnie rysuje palcem na plecach kolegi wskazany wzór</w:t>
            </w:r>
          </w:p>
          <w:p w14:paraId="17E321C9" w14:textId="77777777" w:rsidR="00CC5613" w:rsidRDefault="00CC5613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CA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CB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CC" w14:textId="77777777" w:rsidR="00CC5613" w:rsidRDefault="00CC5613"/>
        </w:tc>
      </w:tr>
      <w:tr w:rsidR="00CC5613" w14:paraId="17E321D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CE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CF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„Kształt koperty” – zabawa dydaktyczna. „Wyślij kuleczkę” – zabawa manualna. „Wesoła poczta” – zabawa ilustracyjna do piosenki, utrwalenie piosenki, śpiew zbiorowy.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D0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kształt prostokąta</w:t>
            </w:r>
          </w:p>
          <w:p w14:paraId="17E321D1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układa kształt prostokąta przy użyciu patyczków</w:t>
            </w:r>
          </w:p>
          <w:p w14:paraId="17E321D2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zabawy</w:t>
            </w:r>
          </w:p>
          <w:p w14:paraId="17E321D3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zgniata papier, tworząc kulkę</w:t>
            </w:r>
          </w:p>
          <w:p w14:paraId="17E321D4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treść piosenki</w:t>
            </w:r>
          </w:p>
          <w:p w14:paraId="17E321D5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D6" w14:textId="77777777" w:rsidR="00CC5613" w:rsidRDefault="00A8027B">
            <w:r>
              <w:t>CD1.19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D7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D8" w14:textId="77777777" w:rsidR="00CC5613" w:rsidRDefault="00CC5613"/>
        </w:tc>
      </w:tr>
      <w:tr w:rsidR="00CC5613" w14:paraId="17E321E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DA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DB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W14 „Kartka świąteczna – bałwan”; starsze przedszkolaki – praca z W14 „Kartka świąteczna – renifer”.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DC" w14:textId="77777777" w:rsidR="00CC5613" w:rsidRDefault="00A8027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7E321DD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17E321DE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wykorzystuje różne materiały</w:t>
            </w:r>
          </w:p>
          <w:p w14:paraId="17E321DF" w14:textId="77777777" w:rsidR="00CC5613" w:rsidRDefault="00A8027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7E321E0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17E321E1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wykorzystuje różne materiały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E2" w14:textId="305E79FF" w:rsidR="00CC5613" w:rsidRDefault="00A8027B">
            <w:pPr>
              <w:rPr>
                <w:rFonts w:eastAsia="Calibri" w:cs="Calibri"/>
                <w:color w:val="000000"/>
              </w:rPr>
            </w:pPr>
            <w:r>
              <w:t>młodsze przedszkolaki – W14;</w:t>
            </w:r>
            <w:r>
              <w:br/>
              <w:t>starsze przedszkolaki – W14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E3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E4" w14:textId="77777777" w:rsidR="00CC5613" w:rsidRDefault="00CC5613"/>
        </w:tc>
      </w:tr>
      <w:tr w:rsidR="00CC5613" w14:paraId="17E321E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E6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E7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E8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świeżym powietrzu samodzielnie lub z innymi dziećmi</w:t>
            </w:r>
          </w:p>
          <w:p w14:paraId="17E321E9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celnie rzuca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EA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EB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EC" w14:textId="77777777" w:rsidR="00CC5613" w:rsidRDefault="00CC5613"/>
        </w:tc>
      </w:tr>
      <w:tr w:rsidR="00CC5613" w14:paraId="17E321F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EE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EF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„List do Mikołaja” – praca plastyczna.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F0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wykonuje obrazkowy list do Mikołaja</w:t>
            </w:r>
          </w:p>
          <w:p w14:paraId="17E321F1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swojej pracy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F2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F3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F4" w14:textId="77777777" w:rsidR="00CC5613" w:rsidRDefault="00CC5613"/>
        </w:tc>
      </w:tr>
      <w:tr w:rsidR="00CC5613" w14:paraId="17E321F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F6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F7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„Gdzie to się ukryło?” – zabawa dydaktyczna.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1F8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patrzy</w:t>
            </w:r>
          </w:p>
          <w:p w14:paraId="17E321F9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zauważa zmiany w zapamiętanym układzie przedmiotów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1FA" w14:textId="77777777" w:rsidR="00CC5613" w:rsidRDefault="00CC561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FB" w14:textId="77777777" w:rsidR="00CC5613" w:rsidRDefault="00A8027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1FC" w14:textId="77777777" w:rsidR="00CC5613" w:rsidRDefault="00CC5613"/>
        </w:tc>
      </w:tr>
      <w:tr w:rsidR="00CC5613" w14:paraId="17E3220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E321FE" w14:textId="77777777" w:rsidR="00CC5613" w:rsidRDefault="00CC561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7E321FF" w14:textId="77777777" w:rsidR="00CC5613" w:rsidRDefault="00A8027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7E32200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rysuje po śladzie, koncentrując się na zadaniu</w:t>
            </w:r>
          </w:p>
          <w:p w14:paraId="17E32201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rysuje postać elfa</w:t>
            </w:r>
          </w:p>
          <w:p w14:paraId="17E32202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wybiera książki do </w:t>
            </w:r>
            <w:r>
              <w:rPr>
                <w:rFonts w:eastAsia="Calibri"/>
              </w:rPr>
              <w:t>samodzielnego oglądania lub czytania przez N.</w:t>
            </w:r>
          </w:p>
          <w:p w14:paraId="17E32203" w14:textId="77777777" w:rsidR="00CC5613" w:rsidRDefault="00A8027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7E32204" w14:textId="77777777" w:rsidR="00CC5613" w:rsidRDefault="00CC5613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7E32205" w14:textId="77777777" w:rsidR="00CC5613" w:rsidRDefault="00A8027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2206" w14:textId="77777777" w:rsidR="00CC5613" w:rsidRDefault="00CC5613"/>
        </w:tc>
      </w:tr>
    </w:tbl>
    <w:p w14:paraId="17E32208" w14:textId="77777777" w:rsidR="00CC5613" w:rsidRDefault="00A8027B">
      <w:r>
        <w:br w:type="page"/>
      </w:r>
    </w:p>
    <w:p w14:paraId="17E32209" w14:textId="77777777" w:rsidR="00CC5613" w:rsidRDefault="00A8027B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7E3220A" w14:textId="77777777" w:rsidR="00CC5613" w:rsidRDefault="00A8027B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17E3220B" w14:textId="77777777" w:rsidR="00CC5613" w:rsidRDefault="00A8027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17E3220C" w14:textId="77777777" w:rsidR="00CC5613" w:rsidRDefault="00A8027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17E3220D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17E3220E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7E3220F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17E32210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7E32211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7E32212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7E32213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7E32214" w14:textId="77777777" w:rsidR="00CC5613" w:rsidRDefault="00CC561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7E32215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17E32216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17E32217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17E32218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17E32219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7E3221A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17E3221B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7E3221C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17E3221D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7E3221E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7E3221F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17E32220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17E32221" w14:textId="77777777" w:rsidR="00CC5613" w:rsidRDefault="00CC561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7E32222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17E32223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7E32224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7E32225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7E32226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7E32227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17E32228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7E32229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17E3222A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7E3222B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17E3222C" w14:textId="77777777" w:rsidR="00CC5613" w:rsidRDefault="00CC561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7E3222D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17E3222E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17E3222F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7E32230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17E32231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17E32232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17E32233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17E32234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7E32235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17E32236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17E32237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17E32238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7E32239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7E3223A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17E3223B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7E3223C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17E3223D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7E3223E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7E3223F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7E32240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17E32241" w14:textId="77777777" w:rsidR="00CC5613" w:rsidRDefault="00A802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7E32242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17E32243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17E32244" w14:textId="77777777" w:rsidR="00CC5613" w:rsidRDefault="00A802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17E32245" w14:textId="77777777" w:rsidR="00CC5613" w:rsidRDefault="00CC5613">
      <w:pPr>
        <w:tabs>
          <w:tab w:val="left" w:pos="9615"/>
        </w:tabs>
      </w:pPr>
    </w:p>
    <w:sectPr w:rsidR="00CC561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2262" w14:textId="77777777" w:rsidR="00A8027B" w:rsidRDefault="00A8027B">
      <w:pPr>
        <w:spacing w:after="0" w:line="240" w:lineRule="auto"/>
      </w:pPr>
      <w:r>
        <w:separator/>
      </w:r>
    </w:p>
  </w:endnote>
  <w:endnote w:type="continuationSeparator" w:id="0">
    <w:p w14:paraId="17E32264" w14:textId="77777777" w:rsidR="00A8027B" w:rsidRDefault="00A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224D" w14:textId="2A41D35D" w:rsidR="00CC5613" w:rsidRDefault="00A8027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mc:AlternateContent>
        <mc:Choice Requires="wps">
          <w:drawing>
            <wp:anchor distT="10160" distB="10160" distL="10160" distR="10160" simplePos="0" relativeHeight="251657216" behindDoc="1" locked="0" layoutInCell="1" allowOverlap="1" wp14:anchorId="17E32260" wp14:editId="6DABFBD4">
              <wp:simplePos x="0" y="0"/>
              <wp:positionH relativeFrom="column">
                <wp:posOffset>-385445</wp:posOffset>
              </wp:positionH>
              <wp:positionV relativeFrom="paragraph">
                <wp:posOffset>1270</wp:posOffset>
              </wp:positionV>
              <wp:extent cx="9639300" cy="635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72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06B619" id="Łącznik prostoliniowy 3" o:spid="_x0000_s1026" style="position:absolute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    </w:pict>
        </mc:Fallback>
      </mc:AlternateContent>
    </w:r>
    <w:r>
      <w:rPr>
        <w:b/>
        <w:color w:val="003892"/>
      </w:rPr>
      <w:t>AUTOR</w:t>
    </w:r>
    <w:r w:rsidR="00213163">
      <w:rPr>
        <w:b/>
        <w:color w:val="003892"/>
      </w:rPr>
      <w:t>KA</w:t>
    </w:r>
    <w:r>
      <w:rPr>
        <w:b/>
        <w:color w:val="003892"/>
      </w:rPr>
      <w:t>:</w:t>
    </w:r>
    <w:r w:rsidR="00213163">
      <w:rPr>
        <w:color w:val="003892"/>
      </w:rPr>
      <w:t xml:space="preserve"> Anna Szymańska</w:t>
    </w:r>
  </w:p>
  <w:p w14:paraId="17E3224E" w14:textId="77777777" w:rsidR="00CC5613" w:rsidRDefault="00A8027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mc:AlternateContent>
        <mc:Choice Requires="wps">
          <w:drawing>
            <wp:anchor distT="3175" distB="3175" distL="3810" distR="3175" simplePos="0" relativeHeight="251660288" behindDoc="1" locked="0" layoutInCell="1" allowOverlap="1" wp14:anchorId="17E32262" wp14:editId="79E8E8D3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D2A57C" id="Łącznik prostoliniowy 5" o:spid="_x0000_s1026" style="position:absolute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17E3224F" w14:textId="77777777" w:rsidR="00CC5613" w:rsidRDefault="00A8027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7E32264" wp14:editId="17E32265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7E32250" w14:textId="77777777" w:rsidR="00CC5613" w:rsidRDefault="00CC5613">
    <w:pPr>
      <w:pStyle w:val="Stopka"/>
    </w:pPr>
  </w:p>
  <w:p w14:paraId="17E32251" w14:textId="77777777" w:rsidR="00CC5613" w:rsidRDefault="00CC5613">
    <w:pPr>
      <w:pStyle w:val="Stopka"/>
    </w:pPr>
  </w:p>
  <w:p w14:paraId="17E32252" w14:textId="77777777" w:rsidR="00CC5613" w:rsidRDefault="00CC56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2258" w14:textId="77777777" w:rsidR="00CC5613" w:rsidRDefault="00A8027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mc:AlternateContent>
        <mc:Choice Requires="wps">
          <w:drawing>
            <wp:anchor distT="10160" distB="10160" distL="10160" distR="10160" simplePos="0" relativeHeight="251658240" behindDoc="1" locked="0" layoutInCell="1" allowOverlap="1" wp14:anchorId="17E32268" wp14:editId="17E32269">
              <wp:simplePos x="0" y="0"/>
              <wp:positionH relativeFrom="column">
                <wp:posOffset>-385445</wp:posOffset>
              </wp:positionH>
              <wp:positionV relativeFrom="paragraph">
                <wp:posOffset>1270</wp:posOffset>
              </wp:positionV>
              <wp:extent cx="9639300" cy="635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72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F36B5" id="Łącznik prostoliniowy 3" o:spid="_x0000_s1026" style="position:absolute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    </w:pict>
        </mc:Fallback>
      </mc:AlternateConten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 xml:space="preserve">Xxxx </w:t>
    </w:r>
    <w:r>
      <w:t>Xxxxxxx, Xxxxx Xxxxxxx</w:t>
    </w:r>
  </w:p>
  <w:p w14:paraId="17E32259" w14:textId="77777777" w:rsidR="00CC5613" w:rsidRDefault="00A8027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mc:AlternateContent>
        <mc:Choice Requires="wps">
          <w:drawing>
            <wp:anchor distT="3175" distB="3175" distL="3810" distR="3175" simplePos="0" relativeHeight="251659264" behindDoc="1" locked="0" layoutInCell="1" allowOverlap="1" wp14:anchorId="17E3226A" wp14:editId="6029F62F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184702" id="Łącznik prostoliniowy 5" o:spid="_x0000_s1026" style="position:absolute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17E3225A" w14:textId="77777777" w:rsidR="00CC5613" w:rsidRDefault="00A8027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7E3226C" wp14:editId="17E3226D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7E3225B" w14:textId="77777777" w:rsidR="00CC5613" w:rsidRDefault="00CC5613">
    <w:pPr>
      <w:pStyle w:val="Stopka"/>
    </w:pPr>
  </w:p>
  <w:p w14:paraId="17E3225C" w14:textId="77777777" w:rsidR="00CC5613" w:rsidRDefault="00CC5613">
    <w:pPr>
      <w:pStyle w:val="Stopka"/>
    </w:pPr>
  </w:p>
  <w:p w14:paraId="17E3225D" w14:textId="77777777" w:rsidR="00CC5613" w:rsidRDefault="00CC56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225E" w14:textId="77777777" w:rsidR="00A8027B" w:rsidRDefault="00A8027B">
      <w:pPr>
        <w:spacing w:after="0" w:line="240" w:lineRule="auto"/>
      </w:pPr>
      <w:r>
        <w:separator/>
      </w:r>
    </w:p>
  </w:footnote>
  <w:footnote w:type="continuationSeparator" w:id="0">
    <w:p w14:paraId="17E32260" w14:textId="77777777" w:rsidR="00A8027B" w:rsidRDefault="00A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2247" w14:textId="77777777" w:rsidR="00CC5613" w:rsidRDefault="00A8027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17E3225E" wp14:editId="17E3225F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E32248" w14:textId="77777777" w:rsidR="00CC5613" w:rsidRDefault="00CC5613">
    <w:pPr>
      <w:pStyle w:val="Nagwek"/>
      <w:tabs>
        <w:tab w:val="clear" w:pos="9072"/>
      </w:tabs>
      <w:ind w:left="142" w:right="142"/>
    </w:pPr>
  </w:p>
  <w:p w14:paraId="17E32249" w14:textId="77777777" w:rsidR="00CC5613" w:rsidRDefault="00CC5613">
    <w:pPr>
      <w:pStyle w:val="Nagwek"/>
      <w:tabs>
        <w:tab w:val="clear" w:pos="9072"/>
      </w:tabs>
      <w:ind w:left="142" w:right="142"/>
    </w:pPr>
  </w:p>
  <w:p w14:paraId="17E3224A" w14:textId="77777777" w:rsidR="00CC5613" w:rsidRDefault="00A8027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</w:t>
    </w:r>
    <w:r>
      <w:t>przedszkolaków | Tygodniowy plan pracy</w:t>
    </w:r>
  </w:p>
  <w:p w14:paraId="17E3224B" w14:textId="77777777" w:rsidR="00CC5613" w:rsidRDefault="00CC56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2253" w14:textId="77777777" w:rsidR="00CC5613" w:rsidRDefault="00A8027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17E32266" wp14:editId="17E32267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E32254" w14:textId="77777777" w:rsidR="00CC5613" w:rsidRDefault="00CC5613">
    <w:pPr>
      <w:pStyle w:val="Nagwek"/>
      <w:tabs>
        <w:tab w:val="clear" w:pos="9072"/>
      </w:tabs>
      <w:ind w:left="142" w:right="142"/>
    </w:pPr>
  </w:p>
  <w:p w14:paraId="17E32255" w14:textId="77777777" w:rsidR="00CC5613" w:rsidRDefault="00CC5613">
    <w:pPr>
      <w:pStyle w:val="Nagwek"/>
      <w:tabs>
        <w:tab w:val="clear" w:pos="9072"/>
      </w:tabs>
      <w:ind w:left="142" w:right="142"/>
    </w:pPr>
  </w:p>
  <w:p w14:paraId="17E32256" w14:textId="77777777" w:rsidR="00CC5613" w:rsidRDefault="00A8027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17E32257" w14:textId="77777777" w:rsidR="00CC5613" w:rsidRDefault="00CC56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966"/>
    <w:multiLevelType w:val="multilevel"/>
    <w:tmpl w:val="994207FC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BD38F6"/>
    <w:multiLevelType w:val="multilevel"/>
    <w:tmpl w:val="C64AA5CC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AEF15DD"/>
    <w:multiLevelType w:val="multilevel"/>
    <w:tmpl w:val="E7E852B0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B38093D"/>
    <w:multiLevelType w:val="multilevel"/>
    <w:tmpl w:val="16C4E40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8F44724"/>
    <w:multiLevelType w:val="multilevel"/>
    <w:tmpl w:val="0C98663C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F4D78F3"/>
    <w:multiLevelType w:val="multilevel"/>
    <w:tmpl w:val="C5C001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F4E2000"/>
    <w:multiLevelType w:val="multilevel"/>
    <w:tmpl w:val="8DEA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75036460">
    <w:abstractNumId w:val="6"/>
  </w:num>
  <w:num w:numId="2" w16cid:durableId="1653365334">
    <w:abstractNumId w:val="4"/>
  </w:num>
  <w:num w:numId="3" w16cid:durableId="64496080">
    <w:abstractNumId w:val="0"/>
  </w:num>
  <w:num w:numId="4" w16cid:durableId="876966577">
    <w:abstractNumId w:val="3"/>
  </w:num>
  <w:num w:numId="5" w16cid:durableId="844175204">
    <w:abstractNumId w:val="2"/>
  </w:num>
  <w:num w:numId="6" w16cid:durableId="423458316">
    <w:abstractNumId w:val="1"/>
  </w:num>
  <w:num w:numId="7" w16cid:durableId="1412004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13"/>
    <w:rsid w:val="00141C0F"/>
    <w:rsid w:val="001F0DE9"/>
    <w:rsid w:val="00213163"/>
    <w:rsid w:val="00A8027B"/>
    <w:rsid w:val="00CC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1FFF"/>
  <w15:docId w15:val="{634DDB96-3647-41C9-8948-363E9DA5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11290</Words>
  <Characters>67743</Characters>
  <Application>Microsoft Office Word</Application>
  <DocSecurity>0</DocSecurity>
  <Lines>564</Lines>
  <Paragraphs>157</Paragraphs>
  <ScaleCrop>false</ScaleCrop>
  <Company>WSiP Sp. z o.o.</Company>
  <LinksUpToDate>false</LinksUpToDate>
  <CharactersWithSpaces>78876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3</cp:revision>
  <dcterms:created xsi:type="dcterms:W3CDTF">2025-06-18T13:30:00Z</dcterms:created>
  <dcterms:modified xsi:type="dcterms:W3CDTF">2025-06-18T13:30:00Z</dcterms:modified>
  <dc:language>pl-PL</dc:language>
</cp:coreProperties>
</file>